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54E" w:rsidRPr="006D5131" w:rsidRDefault="00B6754E" w:rsidP="005D74AD">
      <w:pPr>
        <w:jc w:val="both"/>
        <w:rPr>
          <w:rFonts w:cs="Arial"/>
          <w:b/>
        </w:rPr>
      </w:pPr>
      <w:r w:rsidRPr="006D5131">
        <w:rPr>
          <w:rFonts w:cs="Arial"/>
          <w:b/>
        </w:rPr>
        <w:t xml:space="preserve">ΒΟΥΛΗ ΤΩΝ ΕΛΛΗΝΩΝ </w:t>
      </w:r>
    </w:p>
    <w:p w:rsidR="00B6754E" w:rsidRPr="006D5131" w:rsidRDefault="00B6754E" w:rsidP="005D74AD">
      <w:pPr>
        <w:jc w:val="both"/>
        <w:rPr>
          <w:rFonts w:cs="Arial"/>
          <w:b/>
        </w:rPr>
      </w:pPr>
      <w:r w:rsidRPr="006D5131">
        <w:rPr>
          <w:rFonts w:cs="Arial"/>
          <w:b/>
        </w:rPr>
        <w:t>Θ΄ ΑΝΑΘΕΩΡΗΤΙΚΗ ΒΟΥΛΗ</w:t>
      </w:r>
    </w:p>
    <w:p w:rsidR="00B6754E" w:rsidRPr="006D5131" w:rsidRDefault="00B6754E" w:rsidP="005D74AD">
      <w:pPr>
        <w:jc w:val="both"/>
        <w:rPr>
          <w:rFonts w:cs="Arial"/>
          <w:b/>
        </w:rPr>
      </w:pPr>
      <w:r w:rsidRPr="006D5131">
        <w:rPr>
          <w:rFonts w:cs="Arial"/>
          <w:b/>
        </w:rPr>
        <w:t xml:space="preserve">ΠΕΡΙΟΔΟΣ ΙΗ΄- ΣΥΝΟΔΟΣ Α΄ </w:t>
      </w:r>
    </w:p>
    <w:p w:rsidR="005D74AD" w:rsidRDefault="00B6754E" w:rsidP="005D74AD">
      <w:pPr>
        <w:jc w:val="both"/>
        <w:rPr>
          <w:rFonts w:cs="Arial"/>
          <w:b/>
        </w:rPr>
      </w:pPr>
      <w:r w:rsidRPr="006D5131">
        <w:rPr>
          <w:rFonts w:cs="Arial"/>
          <w:b/>
        </w:rPr>
        <w:t>ΔΙΑΡΚΗΣ ΕΠΙΤΡΟΠΗ ΔΗΜΟΣΙΑΣ ΔΙΟΙΚΗΣΗΣ,</w:t>
      </w:r>
    </w:p>
    <w:p w:rsidR="00B6754E" w:rsidRPr="006D5131" w:rsidRDefault="00B6754E" w:rsidP="005D74AD">
      <w:pPr>
        <w:jc w:val="both"/>
        <w:rPr>
          <w:rFonts w:cs="Arial"/>
          <w:b/>
        </w:rPr>
      </w:pPr>
      <w:r w:rsidRPr="006D5131">
        <w:rPr>
          <w:rFonts w:cs="Arial"/>
          <w:b/>
        </w:rPr>
        <w:t>ΔΗΜΟΣΙΑΣ ΤΑΞΗΣ ΚΑΙ ΔΙΚΑΙΟΣΥΝΗΣ</w:t>
      </w:r>
      <w:r w:rsidRPr="006D5131">
        <w:rPr>
          <w:rFonts w:cs="Arial"/>
          <w:b/>
        </w:rPr>
        <w:tab/>
      </w:r>
    </w:p>
    <w:p w:rsidR="00B6754E" w:rsidRPr="006D5131" w:rsidRDefault="00B6754E" w:rsidP="00C748EB">
      <w:pPr>
        <w:spacing w:line="276" w:lineRule="auto"/>
        <w:ind w:firstLine="709"/>
        <w:jc w:val="both"/>
        <w:rPr>
          <w:rFonts w:cs="Arial"/>
          <w:b/>
        </w:rPr>
      </w:pPr>
    </w:p>
    <w:p w:rsidR="00B6754E" w:rsidRPr="006D5131" w:rsidRDefault="00B6754E" w:rsidP="00C748EB">
      <w:pPr>
        <w:spacing w:line="276" w:lineRule="auto"/>
        <w:ind w:firstLine="709"/>
        <w:jc w:val="both"/>
        <w:rPr>
          <w:rFonts w:cs="Arial"/>
          <w:b/>
          <w:u w:val="single"/>
        </w:rPr>
      </w:pPr>
      <w:r w:rsidRPr="006D5131">
        <w:rPr>
          <w:rFonts w:cs="Arial"/>
          <w:b/>
        </w:rPr>
        <w:t xml:space="preserve">                                                                                                                                 </w:t>
      </w:r>
    </w:p>
    <w:p w:rsidR="005D74AD" w:rsidRDefault="00B6754E" w:rsidP="005D74AD">
      <w:pPr>
        <w:spacing w:line="276" w:lineRule="auto"/>
        <w:jc w:val="center"/>
        <w:rPr>
          <w:rFonts w:cs="Arial"/>
          <w:b/>
        </w:rPr>
      </w:pPr>
      <w:r w:rsidRPr="006D5131">
        <w:rPr>
          <w:rFonts w:cs="Arial"/>
          <w:b/>
        </w:rPr>
        <w:t>Π</w:t>
      </w:r>
      <w:r w:rsidR="005D74AD">
        <w:rPr>
          <w:rFonts w:cs="Arial"/>
          <w:b/>
        </w:rPr>
        <w:t xml:space="preserve"> </w:t>
      </w:r>
      <w:r w:rsidRPr="006D5131">
        <w:rPr>
          <w:rFonts w:cs="Arial"/>
          <w:b/>
        </w:rPr>
        <w:t>Ρ Α Κ Τ Ι Κ Ο</w:t>
      </w:r>
    </w:p>
    <w:p w:rsidR="00B6754E" w:rsidRPr="006D5131" w:rsidRDefault="00B6754E" w:rsidP="005D74AD">
      <w:pPr>
        <w:spacing w:line="276" w:lineRule="auto"/>
        <w:jc w:val="center"/>
        <w:rPr>
          <w:rFonts w:cs="Arial"/>
          <w:b/>
        </w:rPr>
      </w:pPr>
      <w:r w:rsidRPr="006D5131">
        <w:rPr>
          <w:rFonts w:cs="Arial"/>
          <w:b/>
        </w:rPr>
        <w:t>(Άρθρο 40 παρ. 1 Κ.τ.Β.)</w:t>
      </w:r>
    </w:p>
    <w:p w:rsidR="00B6754E" w:rsidRPr="006D5131" w:rsidRDefault="00B6754E" w:rsidP="00C748EB">
      <w:pPr>
        <w:spacing w:line="276" w:lineRule="auto"/>
        <w:ind w:firstLine="709"/>
        <w:jc w:val="both"/>
        <w:rPr>
          <w:rFonts w:cs="Arial"/>
          <w:b/>
        </w:rPr>
      </w:pPr>
    </w:p>
    <w:p w:rsidR="00B6754E" w:rsidRDefault="00B6754E" w:rsidP="00E15A60">
      <w:pPr>
        <w:spacing w:line="276" w:lineRule="auto"/>
        <w:ind w:firstLine="709"/>
        <w:contextualSpacing/>
        <w:jc w:val="both"/>
        <w:rPr>
          <w:color w:val="000000"/>
        </w:rPr>
      </w:pPr>
      <w:r w:rsidRPr="006D5131">
        <w:rPr>
          <w:rFonts w:cs="Arial"/>
        </w:rPr>
        <w:t>Στην Αθήνα, σήμερα, 26 Φεβρουαρίου 2020, ημέρα Τετάρτη και ώρα 10.</w:t>
      </w:r>
      <w:r>
        <w:rPr>
          <w:rFonts w:cs="Arial"/>
        </w:rPr>
        <w:t>20</w:t>
      </w:r>
      <w:r w:rsidRPr="006D5131">
        <w:rPr>
          <w:rFonts w:cs="Arial"/>
        </w:rPr>
        <w:t xml:space="preserve">΄, στην Αίθουσα </w:t>
      </w:r>
      <w:r w:rsidRPr="004D3F24">
        <w:rPr>
          <w:rStyle w:val="a5"/>
          <w:b w:val="0"/>
          <w:color w:val="000000"/>
          <w:shd w:val="clear" w:color="auto" w:fill="FFFFFF"/>
        </w:rPr>
        <w:t>«Προέδρου Αθανασίου Κωνστ. Τσαλδάρη» (223)</w:t>
      </w:r>
      <w:r w:rsidR="004D3F24">
        <w:rPr>
          <w:rFonts w:cs="Arial"/>
        </w:rPr>
        <w:t xml:space="preserve"> του</w:t>
      </w:r>
      <w:r w:rsidRPr="004D3F24">
        <w:rPr>
          <w:rFonts w:cs="Arial"/>
        </w:rPr>
        <w:t xml:space="preserve"> </w:t>
      </w:r>
      <w:r w:rsidRPr="006D5131">
        <w:rPr>
          <w:rFonts w:cs="Arial"/>
        </w:rPr>
        <w:t xml:space="preserve">Μεγάρου της Βουλής, συνήλθε σε  συνεδρίαση η Διαρκής Επιτροπή Δημόσιας Διοίκησης, Δημόσιας Τάξης και Δικαιοσύνης, υπό την προεδρία του Προέδρου αυτής, κ. Μάξιμου </w:t>
      </w:r>
      <w:proofErr w:type="spellStart"/>
      <w:r w:rsidRPr="006D5131">
        <w:rPr>
          <w:rFonts w:cs="Arial"/>
        </w:rPr>
        <w:t>Χαρακόπουλου</w:t>
      </w:r>
      <w:proofErr w:type="spellEnd"/>
      <w:r w:rsidRPr="006D5131">
        <w:rPr>
          <w:rFonts w:cs="Arial"/>
        </w:rPr>
        <w:t xml:space="preserve">, με θέμα ημερήσιας διάταξης τη </w:t>
      </w:r>
      <w:r w:rsidR="004D3F24">
        <w:rPr>
          <w:color w:val="000000"/>
        </w:rPr>
        <w:t>σ</w:t>
      </w:r>
      <w:r w:rsidRPr="006D5131">
        <w:rPr>
          <w:color w:val="000000"/>
        </w:rPr>
        <w:t xml:space="preserve">υνέχιση της επεξεργασίας και εξέτασης του σχεδίου νόμου του Υπουργείου Προστασίας του Πολίτη «Τροποποίηση διατάξεων του ν. 2168/1993 (Α΄147) «Ρύθμιση θεμάτων που αφορούν όπλα, </w:t>
      </w:r>
      <w:proofErr w:type="spellStart"/>
      <w:r w:rsidRPr="006D5131">
        <w:rPr>
          <w:color w:val="000000"/>
        </w:rPr>
        <w:t>πυρομαχικά</w:t>
      </w:r>
      <w:proofErr w:type="spellEnd"/>
      <w:r w:rsidRPr="006D5131">
        <w:rPr>
          <w:color w:val="000000"/>
        </w:rPr>
        <w:t>, εκρηκτικές ύλες, εκρηκτικούς μηχανισμούς και άλλες διατάξεις», εναρμόνιση της ελληνικής νομοθεσίας με την Οδηγία (ΕΕ) 2017/853 του Ευρωπαϊκού Κοινοβουλίου και του Συμβουλίου της 17ης Μαΐου 2017 για την τροποποίηση της Οδηγίας 91/477/ΕΟΚ του Συμβουλίου σχετικά με τον έλεγχο της απόκτησης και της κατοχής όπλων και θέσπιση των αναγκαίων συμπληρωματικών μέτρων για την εφαρμογή του Εκτελεστικού Κανονισμού (ΕΕ) 2015/2403 της Ευρωπαϊκής Επιτροπής» (2η συνεδρίαση – ακρόαση εξωκοινοβουλευτικών προσώπων).</w:t>
      </w:r>
    </w:p>
    <w:p w:rsidR="004D3F24" w:rsidRDefault="004D3F24" w:rsidP="004D3F24">
      <w:pPr>
        <w:tabs>
          <w:tab w:val="left" w:pos="0"/>
        </w:tabs>
        <w:spacing w:line="276" w:lineRule="auto"/>
        <w:ind w:firstLine="720"/>
        <w:contextualSpacing/>
        <w:jc w:val="both"/>
        <w:rPr>
          <w:rFonts w:ascii="Calibri" w:hAnsi="Calibri" w:cs="Arial"/>
          <w:bCs/>
        </w:rPr>
      </w:pPr>
      <w:r>
        <w:rPr>
          <w:rFonts w:ascii="Calibri" w:hAnsi="Calibri"/>
        </w:rPr>
        <w:t>Στη συνεδρίαση παρέστησαν</w:t>
      </w:r>
      <w:r w:rsidRPr="00695B28">
        <w:rPr>
          <w:rFonts w:ascii="Calibri" w:hAnsi="Calibri"/>
        </w:rPr>
        <w:t xml:space="preserve"> </w:t>
      </w:r>
      <w:r w:rsidRPr="00695B28">
        <w:rPr>
          <w:rFonts w:ascii="Calibri" w:hAnsi="Calibri" w:cs="Arial"/>
          <w:bCs/>
        </w:rPr>
        <w:t>ο Υφυπουργός Προστασίας του Πολίτη,</w:t>
      </w:r>
      <w:r w:rsidRPr="00695B28">
        <w:rPr>
          <w:rFonts w:ascii="Calibri" w:hAnsi="Calibri"/>
          <w:bCs/>
        </w:rPr>
        <w:t xml:space="preserve"> κ. Ελευθέριος Ο</w:t>
      </w:r>
      <w:r w:rsidRPr="00695B28">
        <w:rPr>
          <w:rFonts w:ascii="Calibri" w:hAnsi="Calibri" w:cs="Arial"/>
          <w:bCs/>
        </w:rPr>
        <w:t>ικονόμου, καθώς και αρμόδιοι υπηρεσιακοί παράγοντες.</w:t>
      </w:r>
    </w:p>
    <w:p w:rsidR="005D74AD" w:rsidRDefault="00BE52A9" w:rsidP="005D74AD">
      <w:pPr>
        <w:ind w:firstLine="709"/>
        <w:jc w:val="both"/>
      </w:pPr>
      <w:r w:rsidRPr="00680ED7">
        <w:t xml:space="preserve">Επίσης, προσήλθαν και εξέθεσαν τις απόψεις τους επί του σχεδίου νόμου, σύμφωνα με το άρθρο 38 του Κανονισμού της Βουλής, οι κ.κ. Ιωάννης Ναυπλιώτης, Γενικός Γραμματέας </w:t>
      </w:r>
      <w:r>
        <w:t xml:space="preserve">της </w:t>
      </w:r>
      <w:r w:rsidRPr="00680ED7">
        <w:t xml:space="preserve">Πανελλήνιας Ένωσης Βιοτεχνών Εμπόρων Κυνηγετικών Ειδών (ΠΕΒΕΚΕ), Πέτρος </w:t>
      </w:r>
      <w:proofErr w:type="spellStart"/>
      <w:r w:rsidRPr="00680ED7">
        <w:t>Καλκαντζάκος</w:t>
      </w:r>
      <w:proofErr w:type="spellEnd"/>
      <w:r w:rsidRPr="00680ED7">
        <w:t>, μέλος</w:t>
      </w:r>
      <w:r>
        <w:t xml:space="preserve"> της </w:t>
      </w:r>
      <w:r w:rsidRPr="00680ED7">
        <w:t xml:space="preserve">Πανελλήνιας Ένωσης Βιοτεχνών Εμπόρων Κυνηγετικών Ειδών (ΠΕΒΕΚΕ), Γρηγόριος </w:t>
      </w:r>
      <w:proofErr w:type="spellStart"/>
      <w:r w:rsidRPr="00680ED7">
        <w:t>Γερακαράκος</w:t>
      </w:r>
      <w:proofErr w:type="spellEnd"/>
      <w:r w:rsidRPr="00680ED7">
        <w:t xml:space="preserve">, Πρόεδρος </w:t>
      </w:r>
      <w:r>
        <w:t xml:space="preserve">του </w:t>
      </w:r>
      <w:r w:rsidRPr="00680ED7">
        <w:t>Δ.Σ.</w:t>
      </w:r>
      <w:r>
        <w:t xml:space="preserve"> της</w:t>
      </w:r>
      <w:r w:rsidRPr="00680ED7">
        <w:t xml:space="preserve"> Πανελλήνιας Ομοσπονδίας Αστυνομικών Υπαλλήλων (ΠΟΑΣΥ), Δημήτριος </w:t>
      </w:r>
      <w:proofErr w:type="spellStart"/>
      <w:r w:rsidRPr="00680ED7">
        <w:t>Μπέττας</w:t>
      </w:r>
      <w:proofErr w:type="spellEnd"/>
      <w:r w:rsidRPr="00680ED7">
        <w:t xml:space="preserve">, Α΄ Αντιπρόεδρος </w:t>
      </w:r>
      <w:r>
        <w:t xml:space="preserve">του </w:t>
      </w:r>
      <w:r w:rsidRPr="00680ED7">
        <w:t xml:space="preserve">Δ.Σ. </w:t>
      </w:r>
      <w:r>
        <w:t xml:space="preserve">της </w:t>
      </w:r>
      <w:r w:rsidRPr="00680ED7">
        <w:t xml:space="preserve">Πανελλήνιας Ομοσπονδίας Αποστράτων Σωμάτων Ασφαλείας (ΠΟΑΣΑ), Γεώργιος </w:t>
      </w:r>
      <w:proofErr w:type="spellStart"/>
      <w:r w:rsidRPr="00680ED7">
        <w:t>Κωστίκας</w:t>
      </w:r>
      <w:proofErr w:type="spellEnd"/>
      <w:r w:rsidRPr="00680ED7">
        <w:t xml:space="preserve">, Πρόεδρος </w:t>
      </w:r>
      <w:r>
        <w:t>του Δ</w:t>
      </w:r>
      <w:r w:rsidRPr="00680ED7">
        <w:t xml:space="preserve">.Σ. </w:t>
      </w:r>
      <w:r>
        <w:t xml:space="preserve">της </w:t>
      </w:r>
      <w:r w:rsidRPr="00680ED7">
        <w:t xml:space="preserve">Πανελλήνιας Ομοσπονδίας Υπαλλήλων Υπηρεσίας Εξωτερικής Φρούρησης, Γεώργιος Αραμπατζής, Πρόεδρος </w:t>
      </w:r>
      <w:r>
        <w:t xml:space="preserve">του </w:t>
      </w:r>
      <w:r w:rsidRPr="00680ED7">
        <w:t xml:space="preserve">Δ.Σ. </w:t>
      </w:r>
      <w:r>
        <w:t xml:space="preserve">της </w:t>
      </w:r>
      <w:r w:rsidRPr="00680ED7">
        <w:t xml:space="preserve">Κυνηγετικής Συνομοσπονδίας Ελλάδος (ΚΣΕ), Νικόλαος Σταθόπουλος, Πρόεδρος Δ' </w:t>
      </w:r>
      <w:r>
        <w:t xml:space="preserve">της </w:t>
      </w:r>
      <w:r w:rsidRPr="00680ED7">
        <w:t xml:space="preserve">Κυνηγετικής Ομοσπονδίας Στερεάς Ελλάδος, Γεώργιος </w:t>
      </w:r>
      <w:proofErr w:type="spellStart"/>
      <w:r w:rsidRPr="00680ED7">
        <w:t>Αλεβιζόπουλος</w:t>
      </w:r>
      <w:proofErr w:type="spellEnd"/>
      <w:r w:rsidRPr="00680ED7">
        <w:t xml:space="preserve">, Αντιπρόεδρος </w:t>
      </w:r>
      <w:r>
        <w:t xml:space="preserve">του </w:t>
      </w:r>
      <w:r w:rsidRPr="00680ED7">
        <w:t xml:space="preserve">Δ.Σ. </w:t>
      </w:r>
      <w:r>
        <w:t xml:space="preserve">της </w:t>
      </w:r>
      <w:r w:rsidRPr="00680ED7">
        <w:t xml:space="preserve">Ελληνικής Ψυχιατρικής Εταιρείας (ΕΨΕ), Αθανάσιος Παπαγεωργίου, Πρόεδρος </w:t>
      </w:r>
      <w:r>
        <w:t xml:space="preserve">του </w:t>
      </w:r>
      <w:r w:rsidRPr="00680ED7">
        <w:t xml:space="preserve">Δ.Σ. </w:t>
      </w:r>
      <w:r>
        <w:t xml:space="preserve">της </w:t>
      </w:r>
      <w:r w:rsidRPr="00680ED7">
        <w:t>Σκοπευτ</w:t>
      </w:r>
      <w:r>
        <w:t>ικής Ομοσπονδίας Ελλάδος (ΣΚΟΕ)</w:t>
      </w:r>
      <w:r w:rsidRPr="00680ED7">
        <w:t xml:space="preserve"> και Κωνσταντίνος </w:t>
      </w:r>
      <w:proofErr w:type="spellStart"/>
      <w:r w:rsidRPr="00680ED7">
        <w:t>Παπατσαρούχας</w:t>
      </w:r>
      <w:proofErr w:type="spellEnd"/>
      <w:r w:rsidRPr="00680ED7">
        <w:t xml:space="preserve">, οπλουργός. </w:t>
      </w:r>
    </w:p>
    <w:p w:rsidR="004F6DC4" w:rsidRPr="005D74AD" w:rsidRDefault="00B6754E" w:rsidP="005D74AD">
      <w:pPr>
        <w:spacing w:line="259" w:lineRule="auto"/>
        <w:ind w:firstLine="709"/>
        <w:jc w:val="both"/>
      </w:pPr>
      <w:r w:rsidRPr="006D5131">
        <w:rPr>
          <w:rFonts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43081A">
        <w:rPr>
          <w:rFonts w:cs="Arial"/>
        </w:rPr>
        <w:t xml:space="preserve"> </w:t>
      </w:r>
      <w:r w:rsidRPr="006D5131">
        <w:rPr>
          <w:rFonts w:cs="Arial"/>
        </w:rPr>
        <w:t>Παρόντες ήταν οι Βουλευτές κ.κ.</w:t>
      </w:r>
      <w:r w:rsidR="004F6DC4" w:rsidRPr="004F6DC4">
        <w:rPr>
          <w:rFonts w:ascii="Calibri" w:hAnsi="Calibri"/>
        </w:rPr>
        <w:t xml:space="preserve"> </w:t>
      </w:r>
      <w:r w:rsidR="004F6DC4" w:rsidRPr="00004D1A">
        <w:rPr>
          <w:rFonts w:eastAsia="Calibri" w:cs="Arial"/>
        </w:rPr>
        <w:t xml:space="preserve">Γιαννάκου </w:t>
      </w:r>
      <w:proofErr w:type="spellStart"/>
      <w:r w:rsidR="004F6DC4" w:rsidRPr="00004D1A">
        <w:rPr>
          <w:rFonts w:eastAsia="Calibri" w:cs="Arial"/>
        </w:rPr>
        <w:t>Μαριορή</w:t>
      </w:r>
      <w:proofErr w:type="spellEnd"/>
      <w:r w:rsidR="004F6DC4" w:rsidRPr="00004D1A">
        <w:rPr>
          <w:rFonts w:eastAsia="Calibri" w:cs="Arial"/>
        </w:rPr>
        <w:t xml:space="preserve"> (Μαριέττα), </w:t>
      </w:r>
      <w:r w:rsidR="004F6DC4">
        <w:rPr>
          <w:rFonts w:eastAsia="Calibri" w:cs="Arial"/>
        </w:rPr>
        <w:t>Καλαφάτης Σταύρος</w:t>
      </w:r>
      <w:r w:rsidR="004F6DC4" w:rsidRPr="00004D1A">
        <w:rPr>
          <w:rFonts w:eastAsia="Calibri" w:cs="Arial"/>
        </w:rPr>
        <w:t xml:space="preserve">, </w:t>
      </w:r>
      <w:proofErr w:type="spellStart"/>
      <w:r w:rsidR="004F6DC4" w:rsidRPr="00004D1A">
        <w:rPr>
          <w:rFonts w:eastAsia="Calibri" w:cs="Arial"/>
        </w:rPr>
        <w:t>Κοτρωνιάς</w:t>
      </w:r>
      <w:proofErr w:type="spellEnd"/>
      <w:r w:rsidR="004F6DC4" w:rsidRPr="00004D1A">
        <w:rPr>
          <w:rFonts w:eastAsia="Calibri" w:cs="Arial"/>
        </w:rPr>
        <w:t xml:space="preserve"> Γεώργιος, Κούβελας Δημήτριος, </w:t>
      </w:r>
      <w:proofErr w:type="spellStart"/>
      <w:r w:rsidR="004F6DC4" w:rsidRPr="00004D1A">
        <w:rPr>
          <w:rFonts w:eastAsia="Calibri" w:cs="Arial"/>
        </w:rPr>
        <w:t>Κουτσούμπας</w:t>
      </w:r>
      <w:proofErr w:type="spellEnd"/>
      <w:r w:rsidR="004F6DC4" w:rsidRPr="00004D1A">
        <w:rPr>
          <w:rFonts w:eastAsia="Calibri" w:cs="Arial"/>
        </w:rPr>
        <w:t xml:space="preserve"> Ανδρέας, Κώτσηρας Γεώργιος, Μελάς Ιωάννης,  </w:t>
      </w:r>
      <w:r w:rsidR="004F6DC4">
        <w:rPr>
          <w:rFonts w:eastAsia="Calibri" w:cs="Arial"/>
        </w:rPr>
        <w:t>Τσαβδαρίδης Λάζαρος</w:t>
      </w:r>
      <w:r w:rsidR="004F6DC4" w:rsidRPr="00004D1A">
        <w:rPr>
          <w:rFonts w:eastAsia="Calibri" w:cs="Arial"/>
        </w:rPr>
        <w:t xml:space="preserve">, </w:t>
      </w:r>
      <w:proofErr w:type="spellStart"/>
      <w:r w:rsidR="004F6DC4">
        <w:rPr>
          <w:rFonts w:eastAsia="Calibri" w:cs="Arial"/>
        </w:rPr>
        <w:t>Χαρακόπουλος</w:t>
      </w:r>
      <w:proofErr w:type="spellEnd"/>
      <w:r w:rsidR="004F6DC4">
        <w:rPr>
          <w:rFonts w:eastAsia="Calibri" w:cs="Arial"/>
        </w:rPr>
        <w:t xml:space="preserve"> Μάξιμος, </w:t>
      </w:r>
      <w:r w:rsidR="004F6DC4" w:rsidRPr="00004D1A">
        <w:rPr>
          <w:rFonts w:eastAsia="Calibri" w:cs="Arial"/>
        </w:rPr>
        <w:t xml:space="preserve"> </w:t>
      </w:r>
      <w:proofErr w:type="spellStart"/>
      <w:r w:rsidR="004F6DC4" w:rsidRPr="00004D1A">
        <w:rPr>
          <w:rFonts w:eastAsia="Calibri" w:cs="Arial"/>
        </w:rPr>
        <w:t>Αυλωνίτης</w:t>
      </w:r>
      <w:proofErr w:type="spellEnd"/>
      <w:r w:rsidR="004F6DC4" w:rsidRPr="00004D1A">
        <w:rPr>
          <w:rFonts w:eastAsia="Calibri" w:cs="Arial"/>
        </w:rPr>
        <w:t xml:space="preserve"> Αλέξανδρος – Χρήστος, Γιαννούλης Χρήστος,  Παπαηλιού Γεώργιος, </w:t>
      </w:r>
      <w:r w:rsidR="004F6DC4">
        <w:rPr>
          <w:rFonts w:eastAsia="Calibri" w:cs="Arial"/>
        </w:rPr>
        <w:t xml:space="preserve">Πούλου </w:t>
      </w:r>
      <w:proofErr w:type="spellStart"/>
      <w:r w:rsidR="004F6DC4">
        <w:rPr>
          <w:rFonts w:eastAsia="Calibri" w:cs="Arial"/>
        </w:rPr>
        <w:t>Παναγιού</w:t>
      </w:r>
      <w:proofErr w:type="spellEnd"/>
      <w:r w:rsidR="004F6DC4">
        <w:rPr>
          <w:rFonts w:eastAsia="Calibri" w:cs="Arial"/>
        </w:rPr>
        <w:t xml:space="preserve"> (Γιώτα), </w:t>
      </w:r>
      <w:proofErr w:type="spellStart"/>
      <w:r w:rsidR="004F6DC4" w:rsidRPr="00004D1A">
        <w:rPr>
          <w:rFonts w:eastAsia="Calibri" w:cs="Arial"/>
        </w:rPr>
        <w:t>Ραγκούσης</w:t>
      </w:r>
      <w:proofErr w:type="spellEnd"/>
      <w:r w:rsidR="004F6DC4" w:rsidRPr="00004D1A">
        <w:rPr>
          <w:rFonts w:eastAsia="Calibri" w:cs="Arial"/>
        </w:rPr>
        <w:t xml:space="preserve"> Ιωάννης, </w:t>
      </w:r>
      <w:proofErr w:type="spellStart"/>
      <w:r w:rsidR="004F6DC4" w:rsidRPr="00004D1A">
        <w:rPr>
          <w:rFonts w:eastAsia="Calibri" w:cs="Arial"/>
        </w:rPr>
        <w:t>Καμίνης</w:t>
      </w:r>
      <w:proofErr w:type="spellEnd"/>
      <w:r w:rsidR="004F6DC4" w:rsidRPr="00004D1A">
        <w:rPr>
          <w:rFonts w:eastAsia="Calibri" w:cs="Arial"/>
        </w:rPr>
        <w:t xml:space="preserve"> Γεώργιος, </w:t>
      </w:r>
      <w:proofErr w:type="spellStart"/>
      <w:r w:rsidR="004F6DC4" w:rsidRPr="00004D1A">
        <w:rPr>
          <w:rFonts w:eastAsia="Calibri" w:cs="Arial"/>
        </w:rPr>
        <w:t>Λιακούλη</w:t>
      </w:r>
      <w:proofErr w:type="spellEnd"/>
      <w:r w:rsidR="004F6DC4" w:rsidRPr="00004D1A">
        <w:rPr>
          <w:rFonts w:eastAsia="Calibri" w:cs="Arial"/>
        </w:rPr>
        <w:t xml:space="preserve"> Ευαγγελία, Μυλωνάκης Αντώνιος, </w:t>
      </w:r>
      <w:proofErr w:type="spellStart"/>
      <w:r w:rsidR="004F6DC4" w:rsidRPr="00004D1A">
        <w:rPr>
          <w:rFonts w:eastAsia="Calibri" w:cs="Arial"/>
        </w:rPr>
        <w:t>Χήτας</w:t>
      </w:r>
      <w:proofErr w:type="spellEnd"/>
      <w:r w:rsidR="004F6DC4" w:rsidRPr="00004D1A">
        <w:rPr>
          <w:rFonts w:eastAsia="Calibri" w:cs="Arial"/>
        </w:rPr>
        <w:t xml:space="preserve"> Κωνσταντίνος, Αδαμοπούλου Αγγελική και </w:t>
      </w:r>
      <w:proofErr w:type="spellStart"/>
      <w:r w:rsidR="004F6DC4" w:rsidRPr="00004D1A">
        <w:rPr>
          <w:rFonts w:eastAsia="Calibri" w:cs="Arial"/>
        </w:rPr>
        <w:t>Μπακαδήμα</w:t>
      </w:r>
      <w:proofErr w:type="spellEnd"/>
      <w:r w:rsidR="004F6DC4" w:rsidRPr="00004D1A">
        <w:rPr>
          <w:rFonts w:eastAsia="Calibri" w:cs="Arial"/>
        </w:rPr>
        <w:t xml:space="preserve"> Φωτεινή.</w:t>
      </w:r>
    </w:p>
    <w:p w:rsidR="0043081A" w:rsidRDefault="00B6754E" w:rsidP="00E15A60">
      <w:pPr>
        <w:spacing w:line="276" w:lineRule="auto"/>
        <w:ind w:firstLine="709"/>
        <w:contextualSpacing/>
        <w:jc w:val="both"/>
        <w:rPr>
          <w:color w:val="000000"/>
        </w:rPr>
      </w:pPr>
      <w:r w:rsidRPr="006D5131">
        <w:rPr>
          <w:rFonts w:cs="Arial"/>
          <w:b/>
        </w:rPr>
        <w:t>ΜΑΞΙΜΟΣ ΧΑΡΑΚΟΠΟΥΛΟΣ (Πρόεδρος της Επιτροπής):</w:t>
      </w:r>
      <w:r w:rsidRPr="006D5131">
        <w:rPr>
          <w:rFonts w:cs="Arial"/>
        </w:rPr>
        <w:t xml:space="preserve"> Κυρίες και κύριοι συνάδελφοι, </w:t>
      </w:r>
      <w:r>
        <w:rPr>
          <w:rFonts w:cs="Arial"/>
        </w:rPr>
        <w:t xml:space="preserve">καλή σας </w:t>
      </w:r>
      <w:r w:rsidR="00956E72">
        <w:rPr>
          <w:rFonts w:cs="Arial"/>
        </w:rPr>
        <w:t>η</w:t>
      </w:r>
      <w:r>
        <w:rPr>
          <w:rFonts w:cs="Arial"/>
        </w:rPr>
        <w:t xml:space="preserve">μέρα. </w:t>
      </w:r>
      <w:r>
        <w:rPr>
          <w:color w:val="000000"/>
        </w:rPr>
        <w:t xml:space="preserve">Είναι η δεύτερη συνεδρίαση της Επιτροπής μας, στην οποία </w:t>
      </w:r>
      <w:r>
        <w:rPr>
          <w:color w:val="000000"/>
        </w:rPr>
        <w:lastRenderedPageBreak/>
        <w:t>έχουμε την ακρόαση  των εξωκοινοβουλευτικών προσώπων, που καταθέτουν προτάσεις ή παρατηρήσεις επί του νομοσχεδίου. Θα ξεκινήσω</w:t>
      </w:r>
      <w:r w:rsidR="00956E72">
        <w:rPr>
          <w:color w:val="000000"/>
        </w:rPr>
        <w:t>,</w:t>
      </w:r>
      <w:r>
        <w:rPr>
          <w:color w:val="000000"/>
        </w:rPr>
        <w:t xml:space="preserve"> δίνοντας ένα πεντάλεπτο</w:t>
      </w:r>
      <w:r w:rsidR="00956E72">
        <w:rPr>
          <w:color w:val="000000"/>
        </w:rPr>
        <w:t>,</w:t>
      </w:r>
      <w:r>
        <w:rPr>
          <w:color w:val="000000"/>
        </w:rPr>
        <w:t xml:space="preserve"> σε έναν εκπρόσωπο κάθε φορέα και στη συνέχεια</w:t>
      </w:r>
      <w:r w:rsidR="00956E72">
        <w:rPr>
          <w:color w:val="000000"/>
        </w:rPr>
        <w:t>,</w:t>
      </w:r>
      <w:r>
        <w:rPr>
          <w:color w:val="000000"/>
        </w:rPr>
        <w:t xml:space="preserve"> θα έχο</w:t>
      </w:r>
      <w:r w:rsidR="00956E72">
        <w:rPr>
          <w:color w:val="000000"/>
        </w:rPr>
        <w:t>υν την ευκαιρία οι Ε</w:t>
      </w:r>
      <w:r>
        <w:rPr>
          <w:color w:val="000000"/>
        </w:rPr>
        <w:t xml:space="preserve">ισηγητές, οι </w:t>
      </w:r>
      <w:r w:rsidR="00956E72">
        <w:rPr>
          <w:color w:val="000000"/>
        </w:rPr>
        <w:t>Ε</w:t>
      </w:r>
      <w:r>
        <w:rPr>
          <w:color w:val="000000"/>
        </w:rPr>
        <w:t xml:space="preserve">ιδικοί </w:t>
      </w:r>
      <w:r w:rsidR="00956E72">
        <w:rPr>
          <w:color w:val="000000"/>
        </w:rPr>
        <w:t>Αγορητές και οι Β</w:t>
      </w:r>
      <w:r>
        <w:rPr>
          <w:color w:val="000000"/>
        </w:rPr>
        <w:t>ουλευτές</w:t>
      </w:r>
      <w:r w:rsidR="00956E72">
        <w:rPr>
          <w:color w:val="000000"/>
        </w:rPr>
        <w:t>,</w:t>
      </w:r>
      <w:r>
        <w:rPr>
          <w:color w:val="000000"/>
        </w:rPr>
        <w:t xml:space="preserve"> που θέλουν να θέσουν ερωτήματα</w:t>
      </w:r>
      <w:r w:rsidR="0030083C" w:rsidRPr="0030083C">
        <w:rPr>
          <w:color w:val="000000"/>
        </w:rPr>
        <w:t>,</w:t>
      </w:r>
      <w:r>
        <w:rPr>
          <w:color w:val="000000"/>
        </w:rPr>
        <w:t xml:space="preserve"> και </w:t>
      </w:r>
      <w:r w:rsidR="0043081A">
        <w:rPr>
          <w:color w:val="000000"/>
        </w:rPr>
        <w:t>διευκρινίσεις.</w:t>
      </w:r>
    </w:p>
    <w:p w:rsidR="00B6754E" w:rsidRDefault="00B6754E" w:rsidP="00E15A60">
      <w:pPr>
        <w:spacing w:line="276" w:lineRule="auto"/>
        <w:ind w:firstLine="709"/>
        <w:contextualSpacing/>
        <w:jc w:val="both"/>
        <w:rPr>
          <w:rFonts w:cs="Arial"/>
        </w:rPr>
      </w:pPr>
      <w:r>
        <w:rPr>
          <w:rFonts w:cs="Arial"/>
        </w:rPr>
        <w:t>Το</w:t>
      </w:r>
      <w:r w:rsidR="005D74AD">
        <w:rPr>
          <w:rFonts w:cs="Arial"/>
        </w:rPr>
        <w:t>ν</w:t>
      </w:r>
      <w:r>
        <w:rPr>
          <w:rFonts w:cs="Arial"/>
        </w:rPr>
        <w:t xml:space="preserve"> λόγο έχει ο κ. Ναυπλιώτης.</w:t>
      </w:r>
    </w:p>
    <w:p w:rsidR="00B6754E" w:rsidRDefault="00B6754E" w:rsidP="00E15A60">
      <w:pPr>
        <w:spacing w:line="276" w:lineRule="auto"/>
        <w:ind w:firstLine="709"/>
        <w:contextualSpacing/>
        <w:jc w:val="both"/>
        <w:rPr>
          <w:rFonts w:cs="Arial"/>
        </w:rPr>
      </w:pPr>
      <w:r w:rsidRPr="00C47EAF">
        <w:rPr>
          <w:rFonts w:cs="Arial"/>
          <w:b/>
        </w:rPr>
        <w:t xml:space="preserve">ΙΩΑΝΝΗΣ ΝΑΥΠΛΙΩΤΗΣ (Γενικός Γραμματέας της </w:t>
      </w:r>
      <w:r>
        <w:rPr>
          <w:rFonts w:cs="Arial"/>
          <w:b/>
        </w:rPr>
        <w:t>Π</w:t>
      </w:r>
      <w:r w:rsidRPr="00C47EAF">
        <w:rPr>
          <w:rFonts w:cs="Arial"/>
          <w:b/>
        </w:rPr>
        <w:t>ανελλήνιας Ένωσης Βιοτεχνών Εμπόρων Κυνηγετικών Ειδών</w:t>
      </w:r>
      <w:r>
        <w:rPr>
          <w:rFonts w:cs="Arial"/>
          <w:b/>
        </w:rPr>
        <w:t xml:space="preserve"> </w:t>
      </w:r>
      <w:r w:rsidR="0030083C">
        <w:rPr>
          <w:rFonts w:cs="Arial"/>
          <w:b/>
        </w:rPr>
        <w:t>(</w:t>
      </w:r>
      <w:r>
        <w:rPr>
          <w:rFonts w:cs="Arial"/>
          <w:b/>
        </w:rPr>
        <w:t>ΠΕΒΕΚΕ</w:t>
      </w:r>
      <w:r w:rsidRPr="00C47EAF">
        <w:rPr>
          <w:rFonts w:cs="Arial"/>
          <w:b/>
        </w:rPr>
        <w:t>)</w:t>
      </w:r>
      <w:r>
        <w:rPr>
          <w:rFonts w:cs="Arial"/>
        </w:rPr>
        <w:t>: Υπάρχει μια κοινωνική διάσταση</w:t>
      </w:r>
      <w:r w:rsidR="006451E2">
        <w:rPr>
          <w:rFonts w:cs="Arial"/>
        </w:rPr>
        <w:t>,</w:t>
      </w:r>
      <w:r>
        <w:rPr>
          <w:rFonts w:cs="Arial"/>
        </w:rPr>
        <w:t xml:space="preserve"> πίσω από τα όπλα και τις </w:t>
      </w:r>
      <w:r w:rsidR="0030083C">
        <w:rPr>
          <w:rFonts w:cs="Arial"/>
        </w:rPr>
        <w:t>δραστηριότητες αναψυχής με όπλα: Ο</w:t>
      </w:r>
      <w:r>
        <w:rPr>
          <w:rFonts w:cs="Arial"/>
        </w:rPr>
        <w:t xml:space="preserve"> καθημερινός κυνηγός, οι απλοί </w:t>
      </w:r>
      <w:proofErr w:type="spellStart"/>
      <w:r>
        <w:rPr>
          <w:rFonts w:cs="Arial"/>
        </w:rPr>
        <w:t>χομπίστες</w:t>
      </w:r>
      <w:proofErr w:type="spellEnd"/>
      <w:r>
        <w:rPr>
          <w:rFonts w:cs="Arial"/>
        </w:rPr>
        <w:t xml:space="preserve"> αεροβόλων, οι συλλέκτες και φυσικά οι χιλιάδες αθλητές σκοποβολής, ορισμένοι μάλιστα</w:t>
      </w:r>
      <w:r w:rsidR="006451E2">
        <w:rPr>
          <w:rFonts w:cs="Arial"/>
        </w:rPr>
        <w:t>,</w:t>
      </w:r>
      <w:r>
        <w:rPr>
          <w:rFonts w:cs="Arial"/>
        </w:rPr>
        <w:t xml:space="preserve"> με σημαντικές διεθνείς διακρίσεις και, φυσικά, μην ξεχνάμε και </w:t>
      </w:r>
      <w:r w:rsidR="006451E2">
        <w:rPr>
          <w:rFonts w:cs="Arial"/>
        </w:rPr>
        <w:t>αυτούς,</w:t>
      </w:r>
      <w:r>
        <w:rPr>
          <w:rFonts w:cs="Arial"/>
        </w:rPr>
        <w:t xml:space="preserve"> που μας προστατεύουν. Πίσω από αυτόν τον κόσμο</w:t>
      </w:r>
      <w:r w:rsidR="006451E2">
        <w:rPr>
          <w:rFonts w:cs="Arial"/>
        </w:rPr>
        <w:t>,</w:t>
      </w:r>
      <w:r>
        <w:rPr>
          <w:rFonts w:cs="Arial"/>
        </w:rPr>
        <w:t xml:space="preserve"> βρίσκονται κυρίως μικρές και μεσαίες επιχειρήσεις, άνθρωποι με οικογένειες, όνειρα και όρεξη για δουλειά, επιχειρήσεις με σημαντική εξαγωγική δραστηριότητα, ορισμένες μάλιστα</w:t>
      </w:r>
      <w:r w:rsidR="006451E2">
        <w:rPr>
          <w:rFonts w:cs="Arial"/>
        </w:rPr>
        <w:t>,</w:t>
      </w:r>
      <w:r>
        <w:rPr>
          <w:rFonts w:cs="Arial"/>
        </w:rPr>
        <w:t xml:space="preserve"> με ηγετική θέση</w:t>
      </w:r>
      <w:r w:rsidR="006451E2">
        <w:rPr>
          <w:rFonts w:cs="Arial"/>
        </w:rPr>
        <w:t>,</w:t>
      </w:r>
      <w:r>
        <w:rPr>
          <w:rFonts w:cs="Arial"/>
        </w:rPr>
        <w:t xml:space="preserve"> στην ευρωπαϊκή και παγκόσμια αγορά. Για παράδειγμα, φυσίγγια κυνηγίου για </w:t>
      </w:r>
      <w:proofErr w:type="spellStart"/>
      <w:r>
        <w:rPr>
          <w:rFonts w:cs="Arial"/>
        </w:rPr>
        <w:t>λειόκανα</w:t>
      </w:r>
      <w:proofErr w:type="spellEnd"/>
      <w:r>
        <w:rPr>
          <w:rFonts w:cs="Arial"/>
        </w:rPr>
        <w:t xml:space="preserve"> όπλα εξάγονται</w:t>
      </w:r>
      <w:r w:rsidR="006451E2">
        <w:rPr>
          <w:rFonts w:cs="Arial"/>
        </w:rPr>
        <w:t>,</w:t>
      </w:r>
      <w:r>
        <w:rPr>
          <w:rFonts w:cs="Arial"/>
        </w:rPr>
        <w:t xml:space="preserve"> με επιτυχία</w:t>
      </w:r>
      <w:r w:rsidR="006451E2">
        <w:rPr>
          <w:rFonts w:cs="Arial"/>
        </w:rPr>
        <w:t>,</w:t>
      </w:r>
      <w:r>
        <w:rPr>
          <w:rFonts w:cs="Arial"/>
        </w:rPr>
        <w:t xml:space="preserve"> σε όλον τον κόσμο. Ο κλάδος μας, λοιπόν, στηρίζει ενεργά την ελληνική οικονομία. </w:t>
      </w:r>
    </w:p>
    <w:p w:rsidR="00B6754E" w:rsidRDefault="00B6754E" w:rsidP="00E15A60">
      <w:pPr>
        <w:spacing w:line="276" w:lineRule="auto"/>
        <w:ind w:firstLine="709"/>
        <w:contextualSpacing/>
        <w:jc w:val="both"/>
        <w:rPr>
          <w:rFonts w:cs="Arial"/>
        </w:rPr>
      </w:pPr>
      <w:r>
        <w:rPr>
          <w:rFonts w:cs="Arial"/>
        </w:rPr>
        <w:t>Ωστόσο, υπάρχει και η κοινωνική προσφορά του κλάδου, η οποία είναι πιο σημαντική. Ελληνικές εταιρείες χορηγούν τη Σκοπευτική Ομοσπονδία της χώρας μας και στηρίζουν αθλητές</w:t>
      </w:r>
      <w:r w:rsidR="006451E2">
        <w:rPr>
          <w:rFonts w:cs="Arial"/>
        </w:rPr>
        <w:t>,</w:t>
      </w:r>
      <w:r>
        <w:rPr>
          <w:rFonts w:cs="Arial"/>
        </w:rPr>
        <w:t xml:space="preserve"> στο δρόμο τους για το μετάλλιο. Επίσης, συμμετέχουμε σε ερευνητικά προγράμματα</w:t>
      </w:r>
      <w:r w:rsidR="00697C51">
        <w:rPr>
          <w:rFonts w:cs="Arial"/>
        </w:rPr>
        <w:t>,</w:t>
      </w:r>
      <w:r>
        <w:rPr>
          <w:rFonts w:cs="Arial"/>
        </w:rPr>
        <w:t xml:space="preserve"> για τη φύση και τα θηράματα. Όλα αυτά συνθέτουν έναν υγιή κλάδο, τον οποίο σήμερα</w:t>
      </w:r>
      <w:r w:rsidR="006451E2">
        <w:rPr>
          <w:rFonts w:cs="Arial"/>
        </w:rPr>
        <w:t>,</w:t>
      </w:r>
      <w:r>
        <w:rPr>
          <w:rFonts w:cs="Arial"/>
        </w:rPr>
        <w:t xml:space="preserve"> ως ΠΕΒΕΚΕ</w:t>
      </w:r>
      <w:r w:rsidR="006451E2">
        <w:rPr>
          <w:rFonts w:cs="Arial"/>
        </w:rPr>
        <w:t>,</w:t>
      </w:r>
      <w:r>
        <w:rPr>
          <w:rFonts w:cs="Arial"/>
        </w:rPr>
        <w:t xml:space="preserve"> εκπροσωπούμε. Σε θεσμικό επίπεδο</w:t>
      </w:r>
      <w:r w:rsidR="00697C51">
        <w:rPr>
          <w:rFonts w:cs="Arial"/>
        </w:rPr>
        <w:t>,</w:t>
      </w:r>
      <w:r>
        <w:rPr>
          <w:rFonts w:cs="Arial"/>
        </w:rPr>
        <w:t xml:space="preserve"> η</w:t>
      </w:r>
      <w:r w:rsidRPr="00036403">
        <w:rPr>
          <w:rFonts w:cs="Arial"/>
        </w:rPr>
        <w:t xml:space="preserve"> </w:t>
      </w:r>
      <w:r>
        <w:rPr>
          <w:rFonts w:cs="Arial"/>
        </w:rPr>
        <w:t xml:space="preserve">ΠΕΒΕΚΕ έχει συνεργασία με φορείς του εξωτερικού, από όπου ενημερώνεται και </w:t>
      </w:r>
      <w:proofErr w:type="spellStart"/>
      <w:r>
        <w:rPr>
          <w:rFonts w:cs="Arial"/>
        </w:rPr>
        <w:t>συνδιαμορφώνει</w:t>
      </w:r>
      <w:proofErr w:type="spellEnd"/>
      <w:r>
        <w:rPr>
          <w:rFonts w:cs="Arial"/>
        </w:rPr>
        <w:t xml:space="preserve"> προτάσεις</w:t>
      </w:r>
      <w:r w:rsidR="00697C51">
        <w:rPr>
          <w:rFonts w:cs="Arial"/>
        </w:rPr>
        <w:t>,</w:t>
      </w:r>
      <w:r>
        <w:rPr>
          <w:rFonts w:cs="Arial"/>
        </w:rPr>
        <w:t xml:space="preserve"> σε ευρωπαϊκό επίπεδο. Είναι λογικό, λοιπόν, η δημόσια ασφάλεια να αποτελεί μέρος των βασικών προτεραιοτήτων μας, αφού διαθέτουμε γνώση και εξειδίκευση</w:t>
      </w:r>
      <w:r w:rsidR="006451E2">
        <w:rPr>
          <w:rFonts w:cs="Arial"/>
        </w:rPr>
        <w:t>,</w:t>
      </w:r>
      <w:r>
        <w:rPr>
          <w:rFonts w:cs="Arial"/>
        </w:rPr>
        <w:t xml:space="preserve"> για να συνεισφέρουμε και εμείς</w:t>
      </w:r>
      <w:r w:rsidR="006451E2">
        <w:rPr>
          <w:rFonts w:cs="Arial"/>
        </w:rPr>
        <w:t>,</w:t>
      </w:r>
      <w:r>
        <w:rPr>
          <w:rFonts w:cs="Arial"/>
        </w:rPr>
        <w:t xml:space="preserve"> ως ιδιωτικός φορέας</w:t>
      </w:r>
      <w:r w:rsidR="006451E2">
        <w:rPr>
          <w:rFonts w:cs="Arial"/>
        </w:rPr>
        <w:t>,</w:t>
      </w:r>
      <w:r>
        <w:rPr>
          <w:rFonts w:cs="Arial"/>
        </w:rPr>
        <w:t xml:space="preserve"> στην αντεγκληματική πολιτική και την αποτροπή αξιόποινων πράξεων. </w:t>
      </w:r>
    </w:p>
    <w:p w:rsidR="00B6754E" w:rsidRDefault="00B6754E" w:rsidP="00E15A60">
      <w:pPr>
        <w:spacing w:line="276" w:lineRule="auto"/>
        <w:ind w:firstLine="709"/>
        <w:contextualSpacing/>
        <w:jc w:val="both"/>
        <w:rPr>
          <w:rFonts w:cs="Arial"/>
        </w:rPr>
      </w:pPr>
      <w:r>
        <w:rPr>
          <w:rFonts w:cs="Arial"/>
        </w:rPr>
        <w:t>Αν και αυτό το έχουμε αποδείξει</w:t>
      </w:r>
      <w:r w:rsidR="006451E2">
        <w:rPr>
          <w:rFonts w:cs="Arial"/>
        </w:rPr>
        <w:t>,</w:t>
      </w:r>
      <w:r>
        <w:rPr>
          <w:rFonts w:cs="Arial"/>
        </w:rPr>
        <w:t xml:space="preserve"> εμπράκτως, δυστυχώς</w:t>
      </w:r>
      <w:r w:rsidR="006451E2">
        <w:rPr>
          <w:rFonts w:cs="Arial"/>
        </w:rPr>
        <w:t>,</w:t>
      </w:r>
      <w:r>
        <w:rPr>
          <w:rFonts w:cs="Arial"/>
        </w:rPr>
        <w:t xml:space="preserve"> φαίνεται ότι δεν εισακουόμαστε όσο πρέπει. Τα τελευταία χρόνια</w:t>
      </w:r>
      <w:r w:rsidR="006451E2">
        <w:rPr>
          <w:rFonts w:cs="Arial"/>
        </w:rPr>
        <w:t>,</w:t>
      </w:r>
      <w:r>
        <w:rPr>
          <w:rFonts w:cs="Arial"/>
        </w:rPr>
        <w:t xml:space="preserve"> δεν γινόμαστε δεκτοί από την αρμόδια </w:t>
      </w:r>
      <w:r w:rsidR="006451E2">
        <w:rPr>
          <w:rFonts w:cs="Arial"/>
        </w:rPr>
        <w:t>Δ</w:t>
      </w:r>
      <w:r>
        <w:rPr>
          <w:rFonts w:cs="Arial"/>
        </w:rPr>
        <w:t>ιεύθυνση του Υπουργείου Προστασίας του Πολίτη, για να εξηγήσουμε</w:t>
      </w:r>
      <w:r w:rsidR="006451E2">
        <w:rPr>
          <w:rFonts w:cs="Arial"/>
        </w:rPr>
        <w:t>,</w:t>
      </w:r>
      <w:r>
        <w:rPr>
          <w:rFonts w:cs="Arial"/>
        </w:rPr>
        <w:t xml:space="preserve"> πολλές φορές</w:t>
      </w:r>
      <w:r w:rsidR="006451E2">
        <w:rPr>
          <w:rFonts w:cs="Arial"/>
        </w:rPr>
        <w:t>,</w:t>
      </w:r>
      <w:r>
        <w:rPr>
          <w:rFonts w:cs="Arial"/>
        </w:rPr>
        <w:t xml:space="preserve"> απλά και αυτονόητα πράγματα. Το αποτέλεσμα είναι να δημιουργούνται νόμοι</w:t>
      </w:r>
      <w:r w:rsidR="006451E2">
        <w:rPr>
          <w:rFonts w:cs="Arial"/>
        </w:rPr>
        <w:t>,</w:t>
      </w:r>
      <w:r>
        <w:rPr>
          <w:rFonts w:cs="Arial"/>
        </w:rPr>
        <w:t xml:space="preserve"> που σκληραίνουν</w:t>
      </w:r>
      <w:r w:rsidR="006451E2">
        <w:rPr>
          <w:rFonts w:cs="Arial"/>
        </w:rPr>
        <w:t>,</w:t>
      </w:r>
      <w:r>
        <w:rPr>
          <w:rFonts w:cs="Arial"/>
        </w:rPr>
        <w:t xml:space="preserve"> συνεχώς</w:t>
      </w:r>
      <w:r w:rsidR="006451E2">
        <w:rPr>
          <w:rFonts w:cs="Arial"/>
        </w:rPr>
        <w:t>,</w:t>
      </w:r>
      <w:r>
        <w:rPr>
          <w:rFonts w:cs="Arial"/>
        </w:rPr>
        <w:t xml:space="preserve"> για τους νομοταγείς και οι παράνομοι</w:t>
      </w:r>
      <w:r w:rsidR="006451E2">
        <w:rPr>
          <w:rFonts w:cs="Arial"/>
        </w:rPr>
        <w:t>,</w:t>
      </w:r>
      <w:r>
        <w:rPr>
          <w:rFonts w:cs="Arial"/>
        </w:rPr>
        <w:t xml:space="preserve"> τελικά</w:t>
      </w:r>
      <w:r w:rsidR="006451E2">
        <w:rPr>
          <w:rFonts w:cs="Arial"/>
        </w:rPr>
        <w:t>,</w:t>
      </w:r>
      <w:r>
        <w:rPr>
          <w:rFonts w:cs="Arial"/>
        </w:rPr>
        <w:t xml:space="preserve"> δεν ελέγχονται όσο πρέπει.</w:t>
      </w:r>
    </w:p>
    <w:p w:rsidR="00B6754E" w:rsidRDefault="00B6754E" w:rsidP="00E15A60">
      <w:pPr>
        <w:spacing w:line="276" w:lineRule="auto"/>
        <w:ind w:firstLine="709"/>
        <w:contextualSpacing/>
        <w:jc w:val="both"/>
        <w:rPr>
          <w:rFonts w:cs="Arial"/>
        </w:rPr>
      </w:pPr>
      <w:r>
        <w:rPr>
          <w:rFonts w:cs="Arial"/>
        </w:rPr>
        <w:t>Σε οικονομικό επίπεδο</w:t>
      </w:r>
      <w:r w:rsidR="006451E2">
        <w:rPr>
          <w:rFonts w:cs="Arial"/>
        </w:rPr>
        <w:t>,</w:t>
      </w:r>
      <w:r>
        <w:rPr>
          <w:rFonts w:cs="Arial"/>
        </w:rPr>
        <w:t xml:space="preserve"> ο νόμος παρουσιάζει κάποια αντιαναπτυξιακά χαρακτηριστικά. Σε ορισμένα σημεία</w:t>
      </w:r>
      <w:r w:rsidR="006451E2">
        <w:rPr>
          <w:rFonts w:cs="Arial"/>
        </w:rPr>
        <w:t>,</w:t>
      </w:r>
      <w:r>
        <w:rPr>
          <w:rFonts w:cs="Arial"/>
        </w:rPr>
        <w:t xml:space="preserve"> εμποδίζει</w:t>
      </w:r>
      <w:r w:rsidR="006451E2">
        <w:rPr>
          <w:rFonts w:cs="Arial"/>
        </w:rPr>
        <w:t>,</w:t>
      </w:r>
      <w:r>
        <w:rPr>
          <w:rFonts w:cs="Arial"/>
        </w:rPr>
        <w:t xml:space="preserve"> χωρίς λόγο</w:t>
      </w:r>
      <w:r w:rsidR="006451E2">
        <w:rPr>
          <w:rFonts w:cs="Arial"/>
        </w:rPr>
        <w:t>,</w:t>
      </w:r>
      <w:r>
        <w:rPr>
          <w:rFonts w:cs="Arial"/>
        </w:rPr>
        <w:t xml:space="preserve"> τις ελληνικές εξαγωγές, απαγορεύοντας να κατασκευάσουμε και να εξάγουμε είδη</w:t>
      </w:r>
      <w:r w:rsidR="006451E2">
        <w:rPr>
          <w:rFonts w:cs="Arial"/>
        </w:rPr>
        <w:t>,</w:t>
      </w:r>
      <w:r>
        <w:rPr>
          <w:rFonts w:cs="Arial"/>
        </w:rPr>
        <w:t xml:space="preserve"> που όλες οι υπόλοιπες ευρωπαϊκές χώρες επιτρέπουν. Σας αναφέρω τρία χαρακτηριστικά παραδείγματα. Δεν μας δίνει τη δυνατότητα εξαγωγών</w:t>
      </w:r>
      <w:r w:rsidR="006451E2">
        <w:rPr>
          <w:rFonts w:cs="Arial"/>
        </w:rPr>
        <w:t>,</w:t>
      </w:r>
      <w:r>
        <w:rPr>
          <w:rFonts w:cs="Arial"/>
        </w:rPr>
        <w:t xml:space="preserve"> μέσω εισαγωγής τράνζιτ. Πολλά είδη</w:t>
      </w:r>
      <w:r w:rsidR="006451E2">
        <w:rPr>
          <w:rFonts w:cs="Arial"/>
        </w:rPr>
        <w:t>,</w:t>
      </w:r>
      <w:r>
        <w:rPr>
          <w:rFonts w:cs="Arial"/>
        </w:rPr>
        <w:t xml:space="preserve"> που</w:t>
      </w:r>
      <w:r w:rsidR="006451E2">
        <w:rPr>
          <w:rFonts w:cs="Arial"/>
        </w:rPr>
        <w:t>,</w:t>
      </w:r>
      <w:r>
        <w:rPr>
          <w:rFonts w:cs="Arial"/>
        </w:rPr>
        <w:t xml:space="preserve"> αδίκως</w:t>
      </w:r>
      <w:r w:rsidR="006451E2">
        <w:rPr>
          <w:rFonts w:cs="Arial"/>
        </w:rPr>
        <w:t>,</w:t>
      </w:r>
      <w:r>
        <w:rPr>
          <w:rFonts w:cs="Arial"/>
        </w:rPr>
        <w:t xml:space="preserve"> απαγορεύονται στην Ελλάδα, πωλούνται ελεύθερα</w:t>
      </w:r>
      <w:r w:rsidR="006451E2">
        <w:rPr>
          <w:rFonts w:cs="Arial"/>
        </w:rPr>
        <w:t>,</w:t>
      </w:r>
      <w:r>
        <w:rPr>
          <w:rFonts w:cs="Arial"/>
        </w:rPr>
        <w:t xml:space="preserve"> στην Ευρώπη και φτάνουν στην Ελλάδα μέσω ιδιωτών</w:t>
      </w:r>
      <w:r w:rsidR="006451E2">
        <w:rPr>
          <w:rFonts w:cs="Arial"/>
        </w:rPr>
        <w:t>,</w:t>
      </w:r>
      <w:r>
        <w:rPr>
          <w:rFonts w:cs="Arial"/>
        </w:rPr>
        <w:t xml:space="preserve"> από αγορές το διαδίκτυο. Επίσης, φυσίγγια με σκάγια από συνθετική ύλη, τα οποία</w:t>
      </w:r>
      <w:r w:rsidR="006451E2">
        <w:rPr>
          <w:rFonts w:cs="Arial"/>
        </w:rPr>
        <w:t>,</w:t>
      </w:r>
      <w:r>
        <w:rPr>
          <w:rFonts w:cs="Arial"/>
        </w:rPr>
        <w:t xml:space="preserve"> ενδεχομένως</w:t>
      </w:r>
      <w:r w:rsidR="006451E2">
        <w:rPr>
          <w:rFonts w:cs="Arial"/>
        </w:rPr>
        <w:t>,</w:t>
      </w:r>
      <w:r>
        <w:rPr>
          <w:rFonts w:cs="Arial"/>
        </w:rPr>
        <w:t xml:space="preserve"> να διαθέτει και η Ελληνική Αστυνομία, απαγορεύεται στις ελληνικές επιχειρήσεις να τα παράξουν ή ακόμη και να τα εξάγουν.</w:t>
      </w:r>
    </w:p>
    <w:p w:rsidR="00B6754E" w:rsidRDefault="00B6754E" w:rsidP="00E15A60">
      <w:pPr>
        <w:spacing w:line="276" w:lineRule="auto"/>
        <w:ind w:firstLine="709"/>
        <w:contextualSpacing/>
        <w:jc w:val="both"/>
        <w:rPr>
          <w:rFonts w:cs="Arial"/>
        </w:rPr>
      </w:pPr>
      <w:r>
        <w:rPr>
          <w:rFonts w:cs="Arial"/>
        </w:rPr>
        <w:t xml:space="preserve">Κυρίες και κύριοι, από το 1993, ο ν.2168 έχει </w:t>
      </w:r>
      <w:r w:rsidR="006451E2">
        <w:rPr>
          <w:rFonts w:cs="Arial"/>
        </w:rPr>
        <w:t>υποστεί 9 τροποποιήσεις και 30 Υπουργικές Α</w:t>
      </w:r>
      <w:r>
        <w:rPr>
          <w:rFonts w:cs="Arial"/>
        </w:rPr>
        <w:t>ποφάσεις. Είναι σχεδόν αδύνατον κάποιος να το</w:t>
      </w:r>
      <w:r w:rsidR="00697C51">
        <w:rPr>
          <w:rFonts w:cs="Arial"/>
        </w:rPr>
        <w:t>ν</w:t>
      </w:r>
      <w:r>
        <w:rPr>
          <w:rFonts w:cs="Arial"/>
        </w:rPr>
        <w:t xml:space="preserve"> διαβάσει και να τον κατανοήσει, χωρίς να έχει συσσωρευμένη εμπειρία και εξειδικευμένη γνώση. Υπάρχουν διατάξεις</w:t>
      </w:r>
      <w:r w:rsidR="006451E2">
        <w:rPr>
          <w:rFonts w:cs="Arial"/>
        </w:rPr>
        <w:t>,</w:t>
      </w:r>
      <w:r>
        <w:rPr>
          <w:rFonts w:cs="Arial"/>
        </w:rPr>
        <w:t xml:space="preserve"> που δημιουργούν σοβαρά αδιέξοδα. Μετά από 27 χρόνια, λοιπόν, πιστεύουμε ότι ο νόμος χρειάζεται εκσυγχρονισμό. Σε πρώτη φάση, θα πρέπει να γίνουν κάποιες επείγουσες </w:t>
      </w:r>
      <w:r>
        <w:rPr>
          <w:rFonts w:cs="Arial"/>
        </w:rPr>
        <w:lastRenderedPageBreak/>
        <w:t>διορθώσεις και μετά ένας νέος νόμος</w:t>
      </w:r>
      <w:r w:rsidR="006451E2">
        <w:rPr>
          <w:rFonts w:cs="Arial"/>
        </w:rPr>
        <w:t>,</w:t>
      </w:r>
      <w:r>
        <w:rPr>
          <w:rFonts w:cs="Arial"/>
        </w:rPr>
        <w:t xml:space="preserve"> από την αρχή, ο οποίος θα ενσωματώνει όλες αυτές τις αλλαγές. Σας ευχαριστώ.</w:t>
      </w:r>
    </w:p>
    <w:p w:rsidR="00B6754E" w:rsidRDefault="00B6754E" w:rsidP="00E15A60">
      <w:pPr>
        <w:spacing w:line="276" w:lineRule="auto"/>
        <w:ind w:firstLine="709"/>
        <w:contextualSpacing/>
        <w:jc w:val="both"/>
        <w:rPr>
          <w:rFonts w:cs="Arial"/>
        </w:rPr>
      </w:pPr>
      <w:r w:rsidRPr="006D5131">
        <w:rPr>
          <w:rFonts w:cs="Arial"/>
          <w:b/>
        </w:rPr>
        <w:t>ΜΑΞΙΜΟΣ ΧΑΡΑΚΟΠΟΥΛΟΣ (Πρόεδρος της Επιτροπής)</w:t>
      </w:r>
      <w:r w:rsidRPr="00C47EAF">
        <w:rPr>
          <w:rFonts w:cs="Arial"/>
        </w:rPr>
        <w:t>:</w:t>
      </w:r>
      <w:r>
        <w:rPr>
          <w:rFonts w:cs="Arial"/>
        </w:rPr>
        <w:t xml:space="preserve"> Το</w:t>
      </w:r>
      <w:r w:rsidR="005D74AD">
        <w:rPr>
          <w:rFonts w:cs="Arial"/>
        </w:rPr>
        <w:t>ν</w:t>
      </w:r>
      <w:r>
        <w:rPr>
          <w:rFonts w:cs="Arial"/>
        </w:rPr>
        <w:t xml:space="preserve"> λόγο έχει ο κ</w:t>
      </w:r>
      <w:r w:rsidR="005D74AD">
        <w:rPr>
          <w:rFonts w:cs="Arial"/>
        </w:rPr>
        <w:t>.</w:t>
      </w:r>
      <w:r>
        <w:rPr>
          <w:rFonts w:cs="Arial"/>
        </w:rPr>
        <w:t xml:space="preserve"> </w:t>
      </w:r>
      <w:proofErr w:type="spellStart"/>
      <w:r>
        <w:rPr>
          <w:rFonts w:cs="Arial"/>
        </w:rPr>
        <w:t>Γερακαράκος</w:t>
      </w:r>
      <w:proofErr w:type="spellEnd"/>
      <w:r>
        <w:rPr>
          <w:rFonts w:cs="Arial"/>
        </w:rPr>
        <w:t>.</w:t>
      </w:r>
    </w:p>
    <w:p w:rsidR="00B6754E" w:rsidRDefault="00B6754E" w:rsidP="00E15A60">
      <w:pPr>
        <w:spacing w:line="276" w:lineRule="auto"/>
        <w:ind w:firstLine="709"/>
        <w:contextualSpacing/>
        <w:jc w:val="both"/>
        <w:rPr>
          <w:color w:val="000000"/>
        </w:rPr>
      </w:pPr>
      <w:r w:rsidRPr="00C47EAF">
        <w:rPr>
          <w:rFonts w:cs="Arial"/>
          <w:b/>
        </w:rPr>
        <w:t>ΓΡΗΓΟΡΙΟΣ ΓΕΡΑ</w:t>
      </w:r>
      <w:r w:rsidR="006451E2">
        <w:rPr>
          <w:rFonts w:cs="Arial"/>
          <w:b/>
        </w:rPr>
        <w:t>ΚΑΡΑΚΟΣ (Πρόεδρος του Δ.Σ. της Π</w:t>
      </w:r>
      <w:r w:rsidRPr="00C47EAF">
        <w:rPr>
          <w:rFonts w:cs="Arial"/>
          <w:b/>
        </w:rPr>
        <w:t xml:space="preserve">ανελλήνιας Ομοσπονδίας Αστυνομικών Υπαλλήλων </w:t>
      </w:r>
      <w:r w:rsidR="006451E2">
        <w:rPr>
          <w:rFonts w:cs="Arial"/>
          <w:b/>
        </w:rPr>
        <w:t>(</w:t>
      </w:r>
      <w:r w:rsidRPr="00C47EAF">
        <w:rPr>
          <w:rFonts w:cs="Arial"/>
          <w:b/>
        </w:rPr>
        <w:t>ΠΟΑΣΥ)</w:t>
      </w:r>
      <w:r>
        <w:rPr>
          <w:rFonts w:cs="Arial"/>
        </w:rPr>
        <w:t xml:space="preserve">: Κύριε Πρόεδρε, κύριε Υπουργέ, κυρίες και κύριοι </w:t>
      </w:r>
      <w:r w:rsidR="006451E2">
        <w:rPr>
          <w:rFonts w:cs="Arial"/>
        </w:rPr>
        <w:t>Β</w:t>
      </w:r>
      <w:r>
        <w:rPr>
          <w:rFonts w:cs="Arial"/>
        </w:rPr>
        <w:t>ουλευτές, αγαπητοί φορείς, με το υπό συζήτηση σχέδιο νόμου επιχειρού</w:t>
      </w:r>
      <w:r w:rsidR="006451E2">
        <w:rPr>
          <w:rFonts w:cs="Arial"/>
        </w:rPr>
        <w:t>νται, πρώτον, η ενσωμάτωση της Ο</w:t>
      </w:r>
      <w:r>
        <w:rPr>
          <w:rFonts w:cs="Arial"/>
        </w:rPr>
        <w:t xml:space="preserve">δηγίας </w:t>
      </w:r>
      <w:r w:rsidRPr="006D5131">
        <w:rPr>
          <w:color w:val="000000"/>
        </w:rPr>
        <w:t>2017/853 του Ευρωπαϊκού Κοινοβουλίου και του Συμβουλίου της 17ης Μαΐου 2017</w:t>
      </w:r>
      <w:r w:rsidR="0004372A">
        <w:rPr>
          <w:color w:val="000000"/>
        </w:rPr>
        <w:t>,</w:t>
      </w:r>
      <w:r w:rsidRPr="006D5131">
        <w:rPr>
          <w:color w:val="000000"/>
        </w:rPr>
        <w:t xml:space="preserve"> για την τροποποίηση της Οδηγίας 91/477/ΕΟΚ του Συμβουλίου</w:t>
      </w:r>
      <w:r>
        <w:rPr>
          <w:color w:val="000000"/>
        </w:rPr>
        <w:t xml:space="preserve"> στην εθνική νομοθεσία, δεύτερον, οι αναγκαίες τροποποιήσεις και προσθήκες επί των διατάξεων του νόμου 2168/1993 και, τρίτον, η θέσπιση των απαραίτητων και συμπληρωματικών μέτρων</w:t>
      </w:r>
      <w:r w:rsidRPr="006D5131">
        <w:rPr>
          <w:color w:val="000000"/>
        </w:rPr>
        <w:t xml:space="preserve"> για την εφαρμογή του Εκτελεστικού Κανονισμού 2015/2403 της Ευρωπαϊκής Επιτροπής</w:t>
      </w:r>
      <w:r>
        <w:rPr>
          <w:color w:val="000000"/>
        </w:rPr>
        <w:t>.</w:t>
      </w:r>
    </w:p>
    <w:p w:rsidR="00B6754E" w:rsidRDefault="00B6754E" w:rsidP="00E15A60">
      <w:pPr>
        <w:spacing w:line="276" w:lineRule="auto"/>
        <w:ind w:firstLine="709"/>
        <w:contextualSpacing/>
        <w:jc w:val="both"/>
      </w:pPr>
      <w:r>
        <w:t xml:space="preserve">Στόχος των προαναφερόμενων τροποποιήσεων είναι, πρώτον, η καταπολέμηση της παράνομης κατασκευής και διακίνησης πυροβόλων όπλων, των εξαρτημάτων τους, των μερών τους και των </w:t>
      </w:r>
      <w:proofErr w:type="spellStart"/>
      <w:r>
        <w:t>πυρομαχικών</w:t>
      </w:r>
      <w:proofErr w:type="spellEnd"/>
      <w:r>
        <w:t>, δεύτερον, η αντιμετώπιση του διεθνούς οργανωμένου εγκλήματος, τρίτον, η μείωση της διάπραξης εγκλημάτων</w:t>
      </w:r>
      <w:r w:rsidR="006451E2">
        <w:t>,</w:t>
      </w:r>
      <w:r>
        <w:t xml:space="preserve"> με τη χρήση πυροβόλων όπλων και τέταρτον, η εναρμόνιση των εθνικών νομοθεσιών</w:t>
      </w:r>
      <w:r w:rsidR="006451E2">
        <w:t>,</w:t>
      </w:r>
      <w:r>
        <w:t xml:space="preserve"> για την πληρέστερη συνεργασία των αστυνομικών δυνάμεων της Ε.Ε. και τη διενέργεια αποτελεσματικών ελέγχων.</w:t>
      </w:r>
    </w:p>
    <w:p w:rsidR="00B6754E" w:rsidRDefault="00B6754E" w:rsidP="00E15A60">
      <w:pPr>
        <w:spacing w:line="276" w:lineRule="auto"/>
        <w:ind w:firstLine="709"/>
        <w:contextualSpacing/>
        <w:jc w:val="both"/>
      </w:pPr>
      <w:r>
        <w:t>Οι εν λόγω αλλαγές αφορούν, πρώτον, τη σήμανση όπλων, δεύτερον, τα κοινά κριτήρια μετατροπής όπλων</w:t>
      </w:r>
      <w:r w:rsidR="006451E2">
        <w:t>,</w:t>
      </w:r>
      <w:r>
        <w:t xml:space="preserve"> που δίνουν σήμα συναγερμού, τρίτον, την ενίσχυση του συστήματος συλλογής δεδομένων και ανταλλαγής πληροφοριών</w:t>
      </w:r>
      <w:r w:rsidR="006451E2">
        <w:t>,</w:t>
      </w:r>
      <w:r>
        <w:t xml:space="preserve"> μεταξύ των κρατών και, τέταρτον, τα κοινά πρότυπα απενεργοποίησης των πυροβόλων όπλων. Ως εκπρόσωπος των εργαζομένων στην Ελληνική Αστυνομία, αλλά και ως πολίτης αυτής της χώρας, οφείλω να συγχαρώ την ηγεσία του Υπουργείου Προστασίας του Πολίτη για την αυστηροποίηση των διατάξεων της απόκτησης και κατοχής όπλων, παρότι αυτές λαμβάνουν χώρα</w:t>
      </w:r>
      <w:r w:rsidR="006451E2">
        <w:t>,</w:t>
      </w:r>
      <w:r>
        <w:t xml:space="preserve"> με καθυστέρηση ετών.</w:t>
      </w:r>
    </w:p>
    <w:p w:rsidR="00B6754E" w:rsidRDefault="00B6754E" w:rsidP="00E15A60">
      <w:pPr>
        <w:spacing w:line="276" w:lineRule="auto"/>
        <w:ind w:firstLine="709"/>
        <w:contextualSpacing/>
        <w:jc w:val="both"/>
      </w:pPr>
      <w:r>
        <w:t>Εν τούτο</w:t>
      </w:r>
      <w:r w:rsidR="006451E2">
        <w:t>ις, επί του συζητούμενου νομοσχεδίου,</w:t>
      </w:r>
      <w:r>
        <w:t xml:space="preserve"> διαπιστώνουμε και κάποιες επισημάνσεις και παρατηρήσεις, οι οποίες είναι οι εξής. Πρώτον, στο άρθρο 1</w:t>
      </w:r>
      <w:r w:rsidR="006451E2">
        <w:t>,</w:t>
      </w:r>
      <w:r>
        <w:t xml:space="preserve"> εισάγεται ο ορισμός του ευρωπαϊκού δελτίου πυροβόλου όπλου, χωρίς, όμως, να δίνονται περαιτέρω διευκρινίσεις για την έκδοση και τη χρήση </w:t>
      </w:r>
      <w:r w:rsidR="006451E2">
        <w:t xml:space="preserve">του </w:t>
      </w:r>
      <w:r>
        <w:t>δελτίου αυτού. Δεύτερον, επίσης στο άρθρο 1</w:t>
      </w:r>
      <w:r w:rsidR="006451E2">
        <w:t>,</w:t>
      </w:r>
      <w:r>
        <w:t xml:space="preserve"> γίνεται, ορθά</w:t>
      </w:r>
      <w:r w:rsidR="006451E2">
        <w:t>,</w:t>
      </w:r>
      <w:r>
        <w:t xml:space="preserve"> κατά την άποψή μας, αναφορά ότι οι διατάξεις του παρόντος νομοσχεδίου δεν εφαρμόζονται για την απόκτηση ή την κατοχή όπλων και </w:t>
      </w:r>
      <w:proofErr w:type="spellStart"/>
      <w:r>
        <w:t>πυρομαχικών</w:t>
      </w:r>
      <w:proofErr w:type="spellEnd"/>
      <w:r>
        <w:t xml:space="preserve"> στις Ένοπλες Δυνάμεις, στα Σώματα Ασφαλείας και τις δημόσιες </w:t>
      </w:r>
      <w:r w:rsidR="0004372A">
        <w:t>Α</w:t>
      </w:r>
      <w:r>
        <w:t>ρχές. Τρίτον, με την παράγραφο 5 του άρθρου 5, προστίθεται περίπτωση δ΄</w:t>
      </w:r>
      <w:r w:rsidR="006451E2">
        <w:t>,</w:t>
      </w:r>
      <w:r>
        <w:t xml:space="preserve"> στην παράγραφο 8 του άρθρου 7 του ν.2168/1993, προκειμένου να μην υπέχουν ποινική ευθύνη οι κάτοχοι συγκεκριμένων όπλων</w:t>
      </w:r>
      <w:r w:rsidR="006451E2">
        <w:t>,</w:t>
      </w:r>
      <w:r>
        <w:t xml:space="preserve"> που χαρακτηρίζονται</w:t>
      </w:r>
      <w:r w:rsidR="006451E2">
        <w:t>,</w:t>
      </w:r>
      <w:r>
        <w:t xml:space="preserve"> ως συλλεκτικά ή οικογενειακά κειμήλια, οι οποίοι δεν έχουν εφοδιαστεί με άδεια κατοχής, αν με τη δική τους θέληση και πριν εξεταστούν</w:t>
      </w:r>
      <w:r w:rsidR="006451E2">
        <w:t>,</w:t>
      </w:r>
      <w:r>
        <w:t xml:space="preserve"> με οποιοδήποτε τρόπο</w:t>
      </w:r>
      <w:r w:rsidR="006451E2">
        <w:t>,</w:t>
      </w:r>
      <w:r>
        <w:t xml:space="preserve"> για παράνομη κατοχή των όπλων αυτών από την </w:t>
      </w:r>
      <w:r w:rsidR="006451E2">
        <w:t>Α</w:t>
      </w:r>
      <w:r>
        <w:t>ρχή</w:t>
      </w:r>
      <w:r w:rsidR="0004372A">
        <w:t>, υ</w:t>
      </w:r>
      <w:r>
        <w:t>ποβάλ</w:t>
      </w:r>
      <w:r w:rsidR="006451E2">
        <w:t>λουν στις αρμόδιες αστυνομικές Α</w:t>
      </w:r>
      <w:r>
        <w:t>ρχές τα απαραίτητα δικαιολογητικά για τη χορήγηση άδειας κατοχής. Η διάταξη αυτή καλό είναι να εφαρμόζεται</w:t>
      </w:r>
      <w:r w:rsidR="006451E2">
        <w:t>,</w:t>
      </w:r>
      <w:r>
        <w:t xml:space="preserve"> για ένα εύλογο χρονικό διάστημα</w:t>
      </w:r>
      <w:r w:rsidR="006451E2">
        <w:t>,</w:t>
      </w:r>
      <w:r>
        <w:t xml:space="preserve"> από την έναρξη εφαρμογής του υπό συζήτηση σχέδιο νόμου και όχι συνεχώς. Επίσης, αντίστοιχο χρονικό διάστημα ανατίθεται και από την ημερομηνία</w:t>
      </w:r>
      <w:r w:rsidR="006451E2">
        <w:t>,</w:t>
      </w:r>
      <w:r>
        <w:t xml:space="preserve"> που περιέρχονται τα όπλα αυτά στους κατόχους τους.</w:t>
      </w:r>
    </w:p>
    <w:p w:rsidR="00B6754E" w:rsidRDefault="00B6754E" w:rsidP="00E15A60">
      <w:pPr>
        <w:spacing w:line="276" w:lineRule="auto"/>
        <w:ind w:firstLine="709"/>
        <w:contextualSpacing/>
        <w:jc w:val="both"/>
      </w:pPr>
      <w:r>
        <w:t xml:space="preserve">Τέταρτον, με την παράγραφο 3 του άρθρου </w:t>
      </w:r>
      <w:r w:rsidR="0015232D">
        <w:t>8,</w:t>
      </w:r>
      <w:r>
        <w:t xml:space="preserve"> παρέχεται, σωστά</w:t>
      </w:r>
      <w:r w:rsidR="0015232D">
        <w:t>,</w:t>
      </w:r>
      <w:r>
        <w:t xml:space="preserve"> κατά τη γνώμη μας, εξουσιοδότηση για τη ρύθμιση, με απόφαση του Υπουργού Προστασίας του Πολίτη, του </w:t>
      </w:r>
      <w:r>
        <w:lastRenderedPageBreak/>
        <w:t xml:space="preserve">ζητήματος της καταστροφής και εκποίησης των όπλων και λοιπών αντικειμένων του υπό συζήτηση σχεδίου νόμου, τα οποία έχουν περιέλθει στην Ελληνική Αστυνομία και έχουν καταγραφεί στο υλικό της, καθώς και </w:t>
      </w:r>
      <w:r w:rsidR="0015232D">
        <w:t xml:space="preserve">η </w:t>
      </w:r>
      <w:r>
        <w:t>περαιτέρω διαχείρισή τους. Με τη ρύθμιση αυτή, η οποία εφαρμόζεται</w:t>
      </w:r>
      <w:r w:rsidR="006451E2">
        <w:t>,</w:t>
      </w:r>
      <w:r>
        <w:t xml:space="preserve"> αντιστοίχως</w:t>
      </w:r>
      <w:r w:rsidR="006451E2">
        <w:t>,</w:t>
      </w:r>
      <w:r>
        <w:t xml:space="preserve"> από το Λιμενικό Σώμα και </w:t>
      </w:r>
      <w:r w:rsidR="006451E2">
        <w:t xml:space="preserve">την </w:t>
      </w:r>
      <w:r>
        <w:t>Ελληνική Ακτοφυλακή, επιτυγχάνεται αποσυμφό</w:t>
      </w:r>
      <w:r w:rsidR="006451E2">
        <w:t>ρηση των υπηρεσιών του εν λόγω Σ</w:t>
      </w:r>
      <w:r>
        <w:t>ώματος</w:t>
      </w:r>
      <w:r w:rsidR="006451E2">
        <w:t>,</w:t>
      </w:r>
      <w:r>
        <w:t xml:space="preserve"> που φυλάσσουν τα κατασχεμένα </w:t>
      </w:r>
      <w:proofErr w:type="spellStart"/>
      <w:r>
        <w:t>παραδοθέντα</w:t>
      </w:r>
      <w:proofErr w:type="spellEnd"/>
      <w:r>
        <w:t xml:space="preserve"> όπλα.</w:t>
      </w:r>
    </w:p>
    <w:p w:rsidR="00B6754E" w:rsidRPr="00C47EAF" w:rsidRDefault="00B6754E" w:rsidP="00E15A60">
      <w:pPr>
        <w:spacing w:line="276" w:lineRule="auto"/>
        <w:ind w:firstLine="709"/>
        <w:contextualSpacing/>
        <w:jc w:val="both"/>
      </w:pPr>
      <w:r>
        <w:t>Πέμπτο</w:t>
      </w:r>
      <w:r w:rsidR="006451E2">
        <w:t>ν</w:t>
      </w:r>
      <w:r>
        <w:t>, με την παράγραφο 1 του άρθρου 11 δίνεται εξουσιοδότηση για την έκδοση ΚΥΑ, η οποία θα καθορίζει, μεταξύ άλλων και τους φορείς</w:t>
      </w:r>
      <w:r w:rsidR="00C748EB">
        <w:t>,</w:t>
      </w:r>
      <w:r>
        <w:t xml:space="preserve"> που θα σημαίνουν τα πυροβόλα όπλα και τα ουσι</w:t>
      </w:r>
      <w:r w:rsidR="00C748EB">
        <w:t>ώδη συστατικά τους μέρη. Στην</w:t>
      </w:r>
      <w:r>
        <w:t xml:space="preserve"> εν λόγω παράγραφο, κρίνεται σκόπιμη η ρητή αναφορά της μη εμπλοκής της Ελληνικής Αστυνομίας στην προαναφερόμενη διαδικασία σήμανσης, γιατί ήδη εμπλέκεται στη χορήγηση αδείας κατοχής των όπλων αυτών.</w:t>
      </w:r>
    </w:p>
    <w:p w:rsidR="00807858" w:rsidRDefault="00807858" w:rsidP="00E15A60">
      <w:pPr>
        <w:spacing w:line="276" w:lineRule="auto"/>
        <w:contextualSpacing/>
        <w:jc w:val="both"/>
      </w:pPr>
    </w:p>
    <w:p w:rsidR="00B6754E" w:rsidRDefault="00B6754E" w:rsidP="00E15A60">
      <w:pPr>
        <w:spacing w:line="276" w:lineRule="auto"/>
        <w:contextualSpacing/>
        <w:jc w:val="both"/>
        <w:sectPr w:rsidR="00B6754E" w:rsidSect="0041611E">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pgNumType w:start="6650"/>
          <w:cols w:space="708"/>
          <w:docGrid w:linePitch="360"/>
        </w:sectPr>
      </w:pPr>
    </w:p>
    <w:p w:rsidR="00B6754E" w:rsidRDefault="00B6754E" w:rsidP="00E15A60">
      <w:pPr>
        <w:spacing w:line="276" w:lineRule="auto"/>
        <w:ind w:firstLine="709"/>
        <w:contextualSpacing/>
        <w:jc w:val="both"/>
        <w:rPr>
          <w:rFonts w:ascii="Calibri" w:hAnsi="Calibri"/>
        </w:rPr>
      </w:pPr>
      <w:r>
        <w:rPr>
          <w:rFonts w:ascii="Calibri" w:hAnsi="Calibri"/>
        </w:rPr>
        <w:lastRenderedPageBreak/>
        <w:t>Έκτο</w:t>
      </w:r>
      <w:r w:rsidR="00C748EB">
        <w:rPr>
          <w:rFonts w:ascii="Calibri" w:hAnsi="Calibri"/>
        </w:rPr>
        <w:t>ν</w:t>
      </w:r>
      <w:r>
        <w:rPr>
          <w:rFonts w:ascii="Calibri" w:hAnsi="Calibri"/>
        </w:rPr>
        <w:t>, με την παράγραφο 2 του άρθρου 20</w:t>
      </w:r>
      <w:r w:rsidR="00C748EB">
        <w:rPr>
          <w:rFonts w:ascii="Calibri" w:hAnsi="Calibri"/>
        </w:rPr>
        <w:t>,</w:t>
      </w:r>
      <w:r>
        <w:rPr>
          <w:rFonts w:ascii="Calibri" w:hAnsi="Calibri"/>
        </w:rPr>
        <w:t xml:space="preserve"> παρέχεται εξουσιοδότηση για την έκδοση </w:t>
      </w:r>
      <w:r w:rsidR="00C748EB">
        <w:rPr>
          <w:rFonts w:ascii="Calibri" w:hAnsi="Calibri"/>
        </w:rPr>
        <w:t>Υ</w:t>
      </w:r>
      <w:r>
        <w:rPr>
          <w:rFonts w:ascii="Calibri" w:hAnsi="Calibri"/>
        </w:rPr>
        <w:t xml:space="preserve">πουργικής </w:t>
      </w:r>
      <w:r w:rsidR="00C748EB">
        <w:rPr>
          <w:rFonts w:ascii="Calibri" w:hAnsi="Calibri"/>
        </w:rPr>
        <w:t>Α</w:t>
      </w:r>
      <w:r>
        <w:rPr>
          <w:rFonts w:ascii="Calibri" w:hAnsi="Calibri"/>
        </w:rPr>
        <w:t>πόφασης</w:t>
      </w:r>
      <w:r w:rsidR="00C748EB">
        <w:rPr>
          <w:rFonts w:ascii="Calibri" w:hAnsi="Calibri"/>
        </w:rPr>
        <w:t>,</w:t>
      </w:r>
      <w:r>
        <w:rPr>
          <w:rFonts w:ascii="Calibri" w:hAnsi="Calibri"/>
        </w:rPr>
        <w:t xml:space="preserve"> η οποία μπορεί να ορίζει</w:t>
      </w:r>
      <w:r w:rsidR="00C748EB">
        <w:rPr>
          <w:rFonts w:ascii="Calibri" w:hAnsi="Calibri"/>
        </w:rPr>
        <w:t>,</w:t>
      </w:r>
      <w:r>
        <w:rPr>
          <w:rFonts w:ascii="Calibri" w:hAnsi="Calibri"/>
        </w:rPr>
        <w:t xml:space="preserve"> ως οντότητα απενεργοποίησης</w:t>
      </w:r>
      <w:r w:rsidR="00C748EB">
        <w:rPr>
          <w:rFonts w:ascii="Calibri" w:hAnsi="Calibri"/>
        </w:rPr>
        <w:t>,</w:t>
      </w:r>
      <w:r>
        <w:rPr>
          <w:rFonts w:ascii="Calibri" w:hAnsi="Calibri"/>
        </w:rPr>
        <w:t xml:space="preserve"> η</w:t>
      </w:r>
      <w:r w:rsidR="00C748EB">
        <w:rPr>
          <w:rFonts w:ascii="Calibri" w:hAnsi="Calibri"/>
        </w:rPr>
        <w:t xml:space="preserve"> Α</w:t>
      </w:r>
      <w:r>
        <w:rPr>
          <w:rFonts w:ascii="Calibri" w:hAnsi="Calibri"/>
        </w:rPr>
        <w:t xml:space="preserve">ρχή </w:t>
      </w:r>
      <w:r w:rsidR="00C748EB">
        <w:rPr>
          <w:rFonts w:ascii="Calibri" w:hAnsi="Calibri"/>
        </w:rPr>
        <w:t>Ε</w:t>
      </w:r>
      <w:r>
        <w:rPr>
          <w:rFonts w:ascii="Calibri" w:hAnsi="Calibri"/>
        </w:rPr>
        <w:t>παλ</w:t>
      </w:r>
      <w:r w:rsidR="00C748EB">
        <w:rPr>
          <w:rFonts w:ascii="Calibri" w:hAnsi="Calibri"/>
        </w:rPr>
        <w:t>ήθευσης των άρθρων 2 και 3 του Ε</w:t>
      </w:r>
      <w:r>
        <w:rPr>
          <w:rFonts w:ascii="Calibri" w:hAnsi="Calibri"/>
        </w:rPr>
        <w:t xml:space="preserve">κτελεστικού </w:t>
      </w:r>
      <w:r w:rsidR="00C748EB">
        <w:rPr>
          <w:rFonts w:ascii="Calibri" w:hAnsi="Calibri"/>
        </w:rPr>
        <w:t>Κ</w:t>
      </w:r>
      <w:r>
        <w:rPr>
          <w:rFonts w:ascii="Calibri" w:hAnsi="Calibri"/>
        </w:rPr>
        <w:t>ανονισμού της Ε.Ε. 2015/2403 και η υπηρεσία της Ελληνικής Αστυνομίας. Η εν λόγω πρόβλεψη χρειάζεται επανεξέταση</w:t>
      </w:r>
      <w:r w:rsidR="00C748EB">
        <w:rPr>
          <w:rFonts w:ascii="Calibri" w:hAnsi="Calibri"/>
        </w:rPr>
        <w:t>,</w:t>
      </w:r>
      <w:r>
        <w:rPr>
          <w:rFonts w:ascii="Calibri" w:hAnsi="Calibri"/>
        </w:rPr>
        <w:t xml:space="preserve"> αφενός γιατί το Σώμα της Ελληνικής Αστυνομίας εμπλέκεται τόσο στη χορήγηση της άδειας κατοχής όπλου</w:t>
      </w:r>
      <w:r w:rsidR="00C748EB">
        <w:rPr>
          <w:rFonts w:ascii="Calibri" w:hAnsi="Calibri"/>
        </w:rPr>
        <w:t>,</w:t>
      </w:r>
      <w:r>
        <w:rPr>
          <w:rFonts w:ascii="Calibri" w:hAnsi="Calibri"/>
        </w:rPr>
        <w:t xml:space="preserve"> όπως αναφέρθηκε</w:t>
      </w:r>
      <w:r w:rsidR="00953527">
        <w:rPr>
          <w:rFonts w:ascii="Calibri" w:hAnsi="Calibri"/>
        </w:rPr>
        <w:t>,</w:t>
      </w:r>
      <w:r>
        <w:rPr>
          <w:rFonts w:ascii="Calibri" w:hAnsi="Calibri"/>
        </w:rPr>
        <w:t xml:space="preserve"> προηγουμένως</w:t>
      </w:r>
      <w:r w:rsidR="00C748EB">
        <w:rPr>
          <w:rFonts w:ascii="Calibri" w:hAnsi="Calibri"/>
        </w:rPr>
        <w:t>,</w:t>
      </w:r>
      <w:r>
        <w:rPr>
          <w:rFonts w:ascii="Calibri" w:hAnsi="Calibri"/>
        </w:rPr>
        <w:t xml:space="preserve"> όσο και στη διαδικασία</w:t>
      </w:r>
      <w:r w:rsidR="00C748EB">
        <w:rPr>
          <w:rFonts w:ascii="Calibri" w:hAnsi="Calibri"/>
        </w:rPr>
        <w:t>,</w:t>
      </w:r>
      <w:r>
        <w:rPr>
          <w:rFonts w:ascii="Calibri" w:hAnsi="Calibri"/>
        </w:rPr>
        <w:t xml:space="preserve"> που περιγράφεται</w:t>
      </w:r>
      <w:r w:rsidR="00C748EB">
        <w:rPr>
          <w:rFonts w:ascii="Calibri" w:hAnsi="Calibri"/>
        </w:rPr>
        <w:t>,</w:t>
      </w:r>
      <w:r>
        <w:rPr>
          <w:rFonts w:ascii="Calibri" w:hAnsi="Calibri"/>
        </w:rPr>
        <w:t xml:space="preserve"> επί της παραγράφου 2 του άρθρου 17 του παρόντος νομοσχεδίου. Αφετέρου, οι οντότητες σήμανσης</w:t>
      </w:r>
      <w:r w:rsidR="00C748EB">
        <w:rPr>
          <w:rFonts w:ascii="Calibri" w:hAnsi="Calibri"/>
        </w:rPr>
        <w:t>,</w:t>
      </w:r>
      <w:r>
        <w:rPr>
          <w:rFonts w:ascii="Calibri" w:hAnsi="Calibri"/>
        </w:rPr>
        <w:t xml:space="preserve"> που αναφέρονται στις παραγράφους 1 και 2 του άρθρου 16 του παρόντος, κρίνονται επαρκείς και  αξιόπιστες. </w:t>
      </w:r>
    </w:p>
    <w:p w:rsidR="00B6754E" w:rsidRDefault="00B6754E" w:rsidP="00E15A60">
      <w:pPr>
        <w:spacing w:line="276" w:lineRule="auto"/>
        <w:ind w:firstLine="709"/>
        <w:contextualSpacing/>
        <w:jc w:val="both"/>
        <w:rPr>
          <w:rFonts w:ascii="Calibri" w:hAnsi="Calibri"/>
        </w:rPr>
      </w:pPr>
      <w:r>
        <w:rPr>
          <w:rFonts w:ascii="Calibri" w:hAnsi="Calibri"/>
        </w:rPr>
        <w:t>Κλείνοντας</w:t>
      </w:r>
      <w:r w:rsidR="00C748EB">
        <w:rPr>
          <w:rFonts w:ascii="Calibri" w:hAnsi="Calibri"/>
        </w:rPr>
        <w:t>,</w:t>
      </w:r>
      <w:r>
        <w:rPr>
          <w:rFonts w:ascii="Calibri" w:hAnsi="Calibri"/>
        </w:rPr>
        <w:t xml:space="preserve"> με αφορμή τα όσα εκτέθηκαν στις δύο τελευταίες επισημάνσεις μου, να θυμίσω ότι πάγια θέση της ΠΟΑΣΥ είναι η απεμπλοκή της Ελληνικής Αστυνομίας από τα πάρεργα και η μη ανάθεση επιπλέον αρμοδιοτήτων σε αυτή</w:t>
      </w:r>
      <w:r w:rsidR="00C748EB">
        <w:rPr>
          <w:rFonts w:ascii="Calibri" w:hAnsi="Calibri"/>
        </w:rPr>
        <w:t>,</w:t>
      </w:r>
      <w:r>
        <w:rPr>
          <w:rFonts w:ascii="Calibri" w:hAnsi="Calibri"/>
        </w:rPr>
        <w:t xml:space="preserve"> που την αποπροσανατολίζουν από το κύριο έργο της. </w:t>
      </w:r>
    </w:p>
    <w:p w:rsidR="00B6754E" w:rsidRDefault="00B6754E" w:rsidP="00E15A60">
      <w:pPr>
        <w:spacing w:line="276" w:lineRule="auto"/>
        <w:ind w:firstLine="709"/>
        <w:contextualSpacing/>
        <w:jc w:val="both"/>
        <w:rPr>
          <w:rFonts w:ascii="Calibri" w:hAnsi="Calibri"/>
        </w:rPr>
      </w:pPr>
      <w:r w:rsidRPr="00191A48">
        <w:rPr>
          <w:rFonts w:ascii="Calibri" w:hAnsi="Calibri"/>
          <w:b/>
        </w:rPr>
        <w:t>ΜΑΞΙΜΟΣ ΧΑΡΑΚΟΠΟΥΛΟΣ (Πρόεδρος της Επιτροπής):</w:t>
      </w:r>
      <w:r w:rsidRPr="00191A48">
        <w:rPr>
          <w:rFonts w:ascii="Calibri" w:hAnsi="Calibri"/>
        </w:rPr>
        <w:t xml:space="preserve"> </w:t>
      </w:r>
      <w:r>
        <w:rPr>
          <w:rFonts w:ascii="Calibri" w:hAnsi="Calibri"/>
        </w:rPr>
        <w:t>Το</w:t>
      </w:r>
      <w:r w:rsidR="005D74AD">
        <w:rPr>
          <w:rFonts w:ascii="Calibri" w:hAnsi="Calibri"/>
        </w:rPr>
        <w:t>ν</w:t>
      </w:r>
      <w:r>
        <w:rPr>
          <w:rFonts w:ascii="Calibri" w:hAnsi="Calibri"/>
        </w:rPr>
        <w:t xml:space="preserve"> λόγο έχει ο κ</w:t>
      </w:r>
      <w:r w:rsidR="005D74AD">
        <w:rPr>
          <w:rFonts w:ascii="Calibri" w:hAnsi="Calibri"/>
        </w:rPr>
        <w:t>.</w:t>
      </w:r>
      <w:r>
        <w:rPr>
          <w:rFonts w:ascii="Calibri" w:hAnsi="Calibri"/>
        </w:rPr>
        <w:t xml:space="preserve"> </w:t>
      </w:r>
      <w:proofErr w:type="spellStart"/>
      <w:r>
        <w:rPr>
          <w:rFonts w:ascii="Calibri" w:hAnsi="Calibri"/>
        </w:rPr>
        <w:t>Μπέττας</w:t>
      </w:r>
      <w:proofErr w:type="spellEnd"/>
      <w:r>
        <w:rPr>
          <w:rFonts w:ascii="Calibri" w:hAnsi="Calibri"/>
        </w:rPr>
        <w:t>.</w:t>
      </w:r>
    </w:p>
    <w:p w:rsidR="00B6754E" w:rsidRDefault="00B6754E" w:rsidP="00E15A60">
      <w:pPr>
        <w:spacing w:line="276" w:lineRule="auto"/>
        <w:ind w:firstLine="709"/>
        <w:contextualSpacing/>
        <w:jc w:val="both"/>
        <w:rPr>
          <w:rFonts w:ascii="Calibri" w:hAnsi="Calibri"/>
        </w:rPr>
      </w:pPr>
      <w:r w:rsidRPr="00191A48">
        <w:rPr>
          <w:rFonts w:ascii="Calibri" w:hAnsi="Calibri"/>
          <w:b/>
        </w:rPr>
        <w:t xml:space="preserve">ΔΗΜΗΤΡΙΟΣ ΜΠΕΤΤΑΣ (Α΄ Αντιπρόεδρος </w:t>
      </w:r>
      <w:r w:rsidR="00C748EB">
        <w:rPr>
          <w:rFonts w:ascii="Calibri" w:hAnsi="Calibri"/>
          <w:b/>
        </w:rPr>
        <w:t xml:space="preserve">του </w:t>
      </w:r>
      <w:r w:rsidRPr="00191A48">
        <w:rPr>
          <w:rFonts w:ascii="Calibri" w:hAnsi="Calibri"/>
          <w:b/>
        </w:rPr>
        <w:t>Δ</w:t>
      </w:r>
      <w:r w:rsidR="00C748EB">
        <w:rPr>
          <w:rFonts w:ascii="Calibri" w:hAnsi="Calibri"/>
          <w:b/>
        </w:rPr>
        <w:t>.</w:t>
      </w:r>
      <w:r w:rsidRPr="00191A48">
        <w:rPr>
          <w:rFonts w:ascii="Calibri" w:hAnsi="Calibri"/>
          <w:b/>
        </w:rPr>
        <w:t>Σ</w:t>
      </w:r>
      <w:r w:rsidR="00C748EB">
        <w:rPr>
          <w:rFonts w:ascii="Calibri" w:hAnsi="Calibri"/>
          <w:b/>
        </w:rPr>
        <w:t>. της</w:t>
      </w:r>
      <w:r w:rsidRPr="00191A48">
        <w:rPr>
          <w:rFonts w:ascii="Calibri" w:hAnsi="Calibri"/>
          <w:b/>
        </w:rPr>
        <w:t xml:space="preserve"> Πανελλήνιας Ομοσπονδίας Αποστράτων Σωμάτων Ασφαλείας (ΠΟΑΣΑ):</w:t>
      </w:r>
      <w:r>
        <w:rPr>
          <w:rFonts w:ascii="Calibri" w:hAnsi="Calibri"/>
        </w:rPr>
        <w:t xml:space="preserve"> Κύριε Πρόεδρε και κύριε Υπουργέ, καταρχάς να ευχαριστήσω τα μέλη της Διαρκούς Επιτροπής Δημόσιας Διοίκησης</w:t>
      </w:r>
      <w:r w:rsidR="00953527">
        <w:rPr>
          <w:rFonts w:ascii="Calibri" w:hAnsi="Calibri"/>
        </w:rPr>
        <w:t>,</w:t>
      </w:r>
      <w:r>
        <w:rPr>
          <w:rFonts w:ascii="Calibri" w:hAnsi="Calibri"/>
        </w:rPr>
        <w:t xml:space="preserve"> Δημόσιας Τάξης και Δικαιοσύνης για την πρόσκληση στην Επιτροπή</w:t>
      </w:r>
      <w:r w:rsidR="00C748EB">
        <w:rPr>
          <w:rFonts w:ascii="Calibri" w:hAnsi="Calibri"/>
        </w:rPr>
        <w:t>,</w:t>
      </w:r>
      <w:r>
        <w:rPr>
          <w:rFonts w:ascii="Calibri" w:hAnsi="Calibri"/>
        </w:rPr>
        <w:t xml:space="preserve"> για να τοποθετηθούμε επί των άρθρων του σχεδίου νόμου του Υπουργείου Προστασίας του Πολίτη</w:t>
      </w:r>
      <w:r w:rsidR="00C748EB">
        <w:rPr>
          <w:rFonts w:ascii="Calibri" w:hAnsi="Calibri"/>
        </w:rPr>
        <w:t xml:space="preserve">, </w:t>
      </w:r>
      <w:r w:rsidR="00953527">
        <w:rPr>
          <w:rFonts w:ascii="Calibri" w:hAnsi="Calibri"/>
        </w:rPr>
        <w:t>«</w:t>
      </w:r>
      <w:r w:rsidR="00C748EB">
        <w:rPr>
          <w:rFonts w:ascii="Calibri" w:hAnsi="Calibri"/>
        </w:rPr>
        <w:t>ρύθμιση των θεμάτων που αφορούν</w:t>
      </w:r>
      <w:r>
        <w:rPr>
          <w:rFonts w:ascii="Calibri" w:hAnsi="Calibri"/>
        </w:rPr>
        <w:t xml:space="preserve"> όπλα, </w:t>
      </w:r>
      <w:proofErr w:type="spellStart"/>
      <w:r>
        <w:rPr>
          <w:rFonts w:ascii="Calibri" w:hAnsi="Calibri"/>
        </w:rPr>
        <w:t>πυρομαχικά</w:t>
      </w:r>
      <w:proofErr w:type="spellEnd"/>
      <w:r>
        <w:rPr>
          <w:rFonts w:ascii="Calibri" w:hAnsi="Calibri"/>
        </w:rPr>
        <w:t>, εκρηκτικές ύλες, εκρηκτικούς μηχανισμούς και άλλες διατάξεις</w:t>
      </w:r>
      <w:r w:rsidR="00953527">
        <w:rPr>
          <w:rFonts w:ascii="Calibri" w:hAnsi="Calibri"/>
        </w:rPr>
        <w:t>»</w:t>
      </w:r>
      <w:r>
        <w:rPr>
          <w:rFonts w:ascii="Calibri" w:hAnsi="Calibri"/>
        </w:rPr>
        <w:t xml:space="preserve">. </w:t>
      </w:r>
    </w:p>
    <w:p w:rsidR="00B6754E" w:rsidRDefault="00B6754E" w:rsidP="00E15A60">
      <w:pPr>
        <w:spacing w:line="276" w:lineRule="auto"/>
        <w:ind w:firstLine="709"/>
        <w:contextualSpacing/>
        <w:jc w:val="both"/>
        <w:rPr>
          <w:rFonts w:ascii="Calibri" w:hAnsi="Calibri"/>
        </w:rPr>
      </w:pPr>
      <w:r>
        <w:rPr>
          <w:rFonts w:ascii="Calibri" w:hAnsi="Calibri"/>
        </w:rPr>
        <w:t>Οι προτεινόμενες αλλαγές έρχονται να εναρμονιστούν</w:t>
      </w:r>
      <w:r w:rsidR="00C748EB">
        <w:rPr>
          <w:rFonts w:ascii="Calibri" w:hAnsi="Calibri"/>
        </w:rPr>
        <w:t>,</w:t>
      </w:r>
      <w:r>
        <w:rPr>
          <w:rFonts w:ascii="Calibri" w:hAnsi="Calibri"/>
        </w:rPr>
        <w:t xml:space="preserve"> κυρίως</w:t>
      </w:r>
      <w:r w:rsidR="00C748EB">
        <w:rPr>
          <w:rFonts w:ascii="Calibri" w:hAnsi="Calibri"/>
        </w:rPr>
        <w:t>,</w:t>
      </w:r>
      <w:r>
        <w:rPr>
          <w:rFonts w:ascii="Calibri" w:hAnsi="Calibri"/>
        </w:rPr>
        <w:t xml:space="preserve"> στους κανόνες περί σήμανσης των πυροβόλων όπλων, τον καθορισμό κοινών κινήτρων</w:t>
      </w:r>
      <w:r w:rsidR="00C748EB">
        <w:rPr>
          <w:rFonts w:ascii="Calibri" w:hAnsi="Calibri"/>
        </w:rPr>
        <w:t>,</w:t>
      </w:r>
      <w:r>
        <w:rPr>
          <w:rFonts w:ascii="Calibri" w:hAnsi="Calibri"/>
        </w:rPr>
        <w:t xml:space="preserve"> ως προς τη δυνατότητα μετατροπής όπλων</w:t>
      </w:r>
      <w:r w:rsidR="00C748EB">
        <w:rPr>
          <w:rFonts w:ascii="Calibri" w:hAnsi="Calibri"/>
        </w:rPr>
        <w:t>,</w:t>
      </w:r>
      <w:r>
        <w:rPr>
          <w:rFonts w:ascii="Calibri" w:hAnsi="Calibri"/>
        </w:rPr>
        <w:t xml:space="preserve"> που δίνουν σήμα συναγερμού, την ενίσχυση του συστήματος συλλογής δεδομένων και ανταλλαγής πληροφοριών</w:t>
      </w:r>
      <w:r w:rsidR="00C748EB">
        <w:rPr>
          <w:rFonts w:ascii="Calibri" w:hAnsi="Calibri"/>
        </w:rPr>
        <w:t>,</w:t>
      </w:r>
      <w:r>
        <w:rPr>
          <w:rFonts w:ascii="Calibri" w:hAnsi="Calibri"/>
        </w:rPr>
        <w:t xml:space="preserve"> μεταξύ των κρατών-μελών και κοινών προτύπων απενεργοποίησης των πυροβόλων όπλων. </w:t>
      </w:r>
    </w:p>
    <w:p w:rsidR="00B6754E" w:rsidRDefault="00B6754E" w:rsidP="00E15A60">
      <w:pPr>
        <w:spacing w:line="276" w:lineRule="auto"/>
        <w:ind w:firstLine="709"/>
        <w:contextualSpacing/>
        <w:jc w:val="both"/>
        <w:rPr>
          <w:rFonts w:ascii="Calibri" w:hAnsi="Calibri"/>
        </w:rPr>
      </w:pPr>
      <w:r>
        <w:rPr>
          <w:rFonts w:ascii="Calibri" w:hAnsi="Calibri"/>
        </w:rPr>
        <w:t>Το σχέδιο νόμου βρίσκεται στη σωστή κατεύθυνση. Η σχετική διαβούλευση</w:t>
      </w:r>
      <w:r w:rsidR="00C748EB">
        <w:rPr>
          <w:rFonts w:ascii="Calibri" w:hAnsi="Calibri"/>
        </w:rPr>
        <w:t>,</w:t>
      </w:r>
      <w:r>
        <w:rPr>
          <w:rFonts w:ascii="Calibri" w:hAnsi="Calibri"/>
        </w:rPr>
        <w:t xml:space="preserve"> που προηγήθηκε</w:t>
      </w:r>
      <w:r w:rsidR="00C748EB">
        <w:rPr>
          <w:rFonts w:ascii="Calibri" w:hAnsi="Calibri"/>
        </w:rPr>
        <w:t>,</w:t>
      </w:r>
      <w:r>
        <w:rPr>
          <w:rFonts w:ascii="Calibri" w:hAnsi="Calibri"/>
        </w:rPr>
        <w:t xml:space="preserve"> έχει δώσει σημαντικές προτάσεις και απόψεις</w:t>
      </w:r>
      <w:r w:rsidR="00C748EB">
        <w:rPr>
          <w:rFonts w:ascii="Calibri" w:hAnsi="Calibri"/>
        </w:rPr>
        <w:t>,</w:t>
      </w:r>
      <w:r>
        <w:rPr>
          <w:rFonts w:ascii="Calibri" w:hAnsi="Calibri"/>
        </w:rPr>
        <w:t xml:space="preserve"> που έχουν να κάνουν με την πληρέστερη και ορθότερη συμπλήρωση του σχεδίου νόμου. Οι προτάσεις μας επικεντρώνονται σε τρία σημεία του σχεδίου νόμου, ειδικότερα, στο άρθρο 1</w:t>
      </w:r>
      <w:r w:rsidR="00C748EB">
        <w:rPr>
          <w:rFonts w:ascii="Calibri" w:hAnsi="Calibri"/>
        </w:rPr>
        <w:t>,</w:t>
      </w:r>
      <w:r>
        <w:rPr>
          <w:rFonts w:ascii="Calibri" w:hAnsi="Calibri"/>
        </w:rPr>
        <w:t xml:space="preserve"> που αναφέρεται </w:t>
      </w:r>
      <w:r w:rsidR="008B0E72">
        <w:rPr>
          <w:rFonts w:ascii="Calibri" w:hAnsi="Calibri"/>
        </w:rPr>
        <w:t xml:space="preserve">σε </w:t>
      </w:r>
      <w:r>
        <w:rPr>
          <w:rFonts w:ascii="Calibri" w:hAnsi="Calibri"/>
        </w:rPr>
        <w:t xml:space="preserve">όπλο για θήρα. </w:t>
      </w:r>
      <w:r w:rsidR="008B0E72">
        <w:rPr>
          <w:rFonts w:ascii="Calibri" w:hAnsi="Calibri"/>
        </w:rPr>
        <w:t>Στ</w:t>
      </w:r>
      <w:r>
        <w:rPr>
          <w:rFonts w:ascii="Calibri" w:hAnsi="Calibri"/>
        </w:rPr>
        <w:t>ο άρθρο 1</w:t>
      </w:r>
      <w:r w:rsidR="00C748EB">
        <w:rPr>
          <w:rFonts w:ascii="Calibri" w:hAnsi="Calibri"/>
        </w:rPr>
        <w:t>,</w:t>
      </w:r>
      <w:r w:rsidR="008B0E72">
        <w:rPr>
          <w:rFonts w:ascii="Calibri" w:hAnsi="Calibri"/>
        </w:rPr>
        <w:t xml:space="preserve"> στην παράγραφο ι΄, η</w:t>
      </w:r>
      <w:r>
        <w:rPr>
          <w:rFonts w:ascii="Calibri" w:hAnsi="Calibri"/>
        </w:rPr>
        <w:t xml:space="preserve"> πρότασή μας είναι </w:t>
      </w:r>
      <w:r w:rsidR="008B0E72">
        <w:rPr>
          <w:rFonts w:ascii="Calibri" w:hAnsi="Calibri"/>
        </w:rPr>
        <w:t xml:space="preserve">ότι </w:t>
      </w:r>
      <w:r>
        <w:rPr>
          <w:rFonts w:ascii="Calibri" w:hAnsi="Calibri"/>
        </w:rPr>
        <w:t xml:space="preserve">τα </w:t>
      </w:r>
      <w:proofErr w:type="spellStart"/>
      <w:r>
        <w:rPr>
          <w:rFonts w:ascii="Calibri" w:hAnsi="Calibri"/>
        </w:rPr>
        <w:t>λειόκανα</w:t>
      </w:r>
      <w:proofErr w:type="spellEnd"/>
      <w:r>
        <w:rPr>
          <w:rFonts w:ascii="Calibri" w:hAnsi="Calibri"/>
        </w:rPr>
        <w:t xml:space="preserve"> όπλα θα πρέπει να χωριστούν σε κυνηγετικά για την άσκηση θήρας</w:t>
      </w:r>
      <w:r w:rsidR="00C748EB">
        <w:rPr>
          <w:rFonts w:ascii="Calibri" w:hAnsi="Calibri"/>
        </w:rPr>
        <w:t xml:space="preserve"> </w:t>
      </w:r>
      <w:r>
        <w:rPr>
          <w:rFonts w:ascii="Calibri" w:hAnsi="Calibri"/>
        </w:rPr>
        <w:t>- όπλο-θήρας</w:t>
      </w:r>
      <w:r w:rsidR="00C748EB">
        <w:rPr>
          <w:rFonts w:ascii="Calibri" w:hAnsi="Calibri"/>
        </w:rPr>
        <w:t xml:space="preserve"> </w:t>
      </w:r>
      <w:r>
        <w:rPr>
          <w:rFonts w:ascii="Calibri" w:hAnsi="Calibri"/>
        </w:rPr>
        <w:t xml:space="preserve">- και </w:t>
      </w:r>
      <w:proofErr w:type="spellStart"/>
      <w:r>
        <w:rPr>
          <w:rFonts w:ascii="Calibri" w:hAnsi="Calibri"/>
        </w:rPr>
        <w:t>λειόκανα</w:t>
      </w:r>
      <w:proofErr w:type="spellEnd"/>
      <w:r>
        <w:rPr>
          <w:rFonts w:ascii="Calibri" w:hAnsi="Calibri"/>
        </w:rPr>
        <w:t xml:space="preserve"> για σκοποβολή</w:t>
      </w:r>
      <w:r w:rsidR="008B0E72">
        <w:rPr>
          <w:rFonts w:ascii="Calibri" w:hAnsi="Calibri"/>
        </w:rPr>
        <w:t xml:space="preserve"> -</w:t>
      </w:r>
      <w:r>
        <w:rPr>
          <w:rFonts w:ascii="Calibri" w:hAnsi="Calibri"/>
        </w:rPr>
        <w:t xml:space="preserve"> όπλο σκοποβολής. Η διαφορά τους είναι</w:t>
      </w:r>
      <w:r w:rsidR="00C748EB">
        <w:rPr>
          <w:rFonts w:ascii="Calibri" w:hAnsi="Calibri"/>
        </w:rPr>
        <w:t>,</w:t>
      </w:r>
      <w:r>
        <w:rPr>
          <w:rFonts w:ascii="Calibri" w:hAnsi="Calibri"/>
        </w:rPr>
        <w:t xml:space="preserve"> όπως ξέρουμε όλοι</w:t>
      </w:r>
      <w:r w:rsidR="00C748EB">
        <w:rPr>
          <w:rFonts w:ascii="Calibri" w:hAnsi="Calibri"/>
        </w:rPr>
        <w:t>,</w:t>
      </w:r>
      <w:r>
        <w:rPr>
          <w:rFonts w:ascii="Calibri" w:hAnsi="Calibri"/>
        </w:rPr>
        <w:t xml:space="preserve"> ότι επιτρέπεται να φέρουν</w:t>
      </w:r>
      <w:r w:rsidR="00953527">
        <w:rPr>
          <w:rFonts w:ascii="Calibri" w:hAnsi="Calibri"/>
        </w:rPr>
        <w:t>,</w:t>
      </w:r>
      <w:r>
        <w:rPr>
          <w:rFonts w:ascii="Calibri" w:hAnsi="Calibri"/>
        </w:rPr>
        <w:t xml:space="preserve"> μέχρι τρία φυσίγγια</w:t>
      </w:r>
      <w:r w:rsidR="00C748EB">
        <w:rPr>
          <w:rFonts w:ascii="Calibri" w:hAnsi="Calibri"/>
        </w:rPr>
        <w:t xml:space="preserve"> τα</w:t>
      </w:r>
      <w:r>
        <w:rPr>
          <w:rFonts w:ascii="Calibri" w:hAnsi="Calibri"/>
        </w:rPr>
        <w:t xml:space="preserve"> της θήρας και τα της σκοποβολής</w:t>
      </w:r>
      <w:r w:rsidR="00C748EB">
        <w:rPr>
          <w:rFonts w:ascii="Calibri" w:hAnsi="Calibri"/>
        </w:rPr>
        <w:t>,</w:t>
      </w:r>
      <w:r>
        <w:rPr>
          <w:rFonts w:ascii="Calibri" w:hAnsi="Calibri"/>
        </w:rPr>
        <w:t xml:space="preserve"> μέχρι 10 φυσίγγια. Πρέπει να υπάρχει η δυνατότητα</w:t>
      </w:r>
      <w:r w:rsidR="00C748EB">
        <w:rPr>
          <w:rFonts w:ascii="Calibri" w:hAnsi="Calibri"/>
        </w:rPr>
        <w:t>,</w:t>
      </w:r>
      <w:r>
        <w:rPr>
          <w:rFonts w:ascii="Calibri" w:hAnsi="Calibri"/>
        </w:rPr>
        <w:t xml:space="preserve"> δηλαδή</w:t>
      </w:r>
      <w:r w:rsidR="00C748EB">
        <w:rPr>
          <w:rFonts w:ascii="Calibri" w:hAnsi="Calibri"/>
        </w:rPr>
        <w:t>,</w:t>
      </w:r>
      <w:r w:rsidR="00953527">
        <w:rPr>
          <w:rFonts w:ascii="Calibri" w:hAnsi="Calibri"/>
        </w:rPr>
        <w:t xml:space="preserve"> </w:t>
      </w:r>
      <w:r>
        <w:rPr>
          <w:rFonts w:ascii="Calibri" w:hAnsi="Calibri"/>
        </w:rPr>
        <w:t>κατοχή</w:t>
      </w:r>
      <w:r w:rsidR="00953527">
        <w:rPr>
          <w:rFonts w:ascii="Calibri" w:hAnsi="Calibri"/>
        </w:rPr>
        <w:t>ς</w:t>
      </w:r>
      <w:r>
        <w:rPr>
          <w:rFonts w:ascii="Calibri" w:hAnsi="Calibri"/>
        </w:rPr>
        <w:t xml:space="preserve"> </w:t>
      </w:r>
      <w:proofErr w:type="spellStart"/>
      <w:r>
        <w:rPr>
          <w:rFonts w:ascii="Calibri" w:hAnsi="Calibri"/>
        </w:rPr>
        <w:t>λειόκανου</w:t>
      </w:r>
      <w:proofErr w:type="spellEnd"/>
      <w:r>
        <w:rPr>
          <w:rFonts w:ascii="Calibri" w:hAnsi="Calibri"/>
        </w:rPr>
        <w:t xml:space="preserve"> όπλου σκοποβολής με διαφορετική άδεια. </w:t>
      </w:r>
    </w:p>
    <w:p w:rsidR="00ED530F" w:rsidRDefault="00B6754E" w:rsidP="00E15A60">
      <w:pPr>
        <w:spacing w:line="276" w:lineRule="auto"/>
        <w:ind w:firstLine="709"/>
        <w:contextualSpacing/>
        <w:jc w:val="both"/>
        <w:rPr>
          <w:rFonts w:ascii="Calibri" w:hAnsi="Calibri"/>
        </w:rPr>
      </w:pPr>
      <w:r>
        <w:rPr>
          <w:rFonts w:ascii="Calibri" w:hAnsi="Calibri"/>
        </w:rPr>
        <w:t>Στην παράγραφο 1α΄</w:t>
      </w:r>
      <w:r w:rsidR="00C748EB">
        <w:rPr>
          <w:rFonts w:ascii="Calibri" w:hAnsi="Calibri"/>
        </w:rPr>
        <w:t xml:space="preserve">, </w:t>
      </w:r>
      <w:r>
        <w:rPr>
          <w:rFonts w:ascii="Calibri" w:hAnsi="Calibri"/>
        </w:rPr>
        <w:t>που αναφέρεται για τα βύσματα των φυσιγγίων, μπορεί να είναι και από άλλη ύλη</w:t>
      </w:r>
      <w:r w:rsidR="00ED530F">
        <w:rPr>
          <w:rFonts w:ascii="Calibri" w:hAnsi="Calibri"/>
        </w:rPr>
        <w:t>,</w:t>
      </w:r>
      <w:r>
        <w:rPr>
          <w:rFonts w:ascii="Calibri" w:hAnsi="Calibri"/>
        </w:rPr>
        <w:t xml:space="preserve"> εκτός από πλαστική</w:t>
      </w:r>
      <w:r w:rsidR="00C748EB">
        <w:rPr>
          <w:rFonts w:ascii="Calibri" w:hAnsi="Calibri"/>
        </w:rPr>
        <w:t>,</w:t>
      </w:r>
      <w:r>
        <w:rPr>
          <w:rFonts w:ascii="Calibri" w:hAnsi="Calibri"/>
        </w:rPr>
        <w:t xml:space="preserve"> όπως γνωρίζουμε όλοι. Μπορεί να είναι από μαλλί</w:t>
      </w:r>
      <w:r w:rsidR="00C748EB">
        <w:rPr>
          <w:rFonts w:ascii="Calibri" w:hAnsi="Calibri"/>
        </w:rPr>
        <w:t>,</w:t>
      </w:r>
      <w:r>
        <w:rPr>
          <w:rFonts w:ascii="Calibri" w:hAnsi="Calibri"/>
        </w:rPr>
        <w:t xml:space="preserve"> πεπιεσμένο χαρτί ή ρινίσματα ξύλου. </w:t>
      </w:r>
    </w:p>
    <w:p w:rsidR="00B6754E" w:rsidRDefault="00B6754E" w:rsidP="00E15A60">
      <w:pPr>
        <w:spacing w:line="276" w:lineRule="auto"/>
        <w:ind w:firstLine="709"/>
        <w:contextualSpacing/>
        <w:jc w:val="both"/>
        <w:rPr>
          <w:rFonts w:ascii="Calibri" w:hAnsi="Calibri"/>
        </w:rPr>
      </w:pPr>
      <w:r>
        <w:rPr>
          <w:rFonts w:ascii="Calibri" w:hAnsi="Calibri"/>
        </w:rPr>
        <w:t>Πηγαίνουμε στο άρθρο 4, που αναφέρεται στην τροποποίηση του άρθρο</w:t>
      </w:r>
      <w:r w:rsidR="00C748EB">
        <w:rPr>
          <w:rFonts w:ascii="Calibri" w:hAnsi="Calibri"/>
        </w:rPr>
        <w:t>υ</w:t>
      </w:r>
      <w:r>
        <w:rPr>
          <w:rFonts w:ascii="Calibri" w:hAnsi="Calibri"/>
        </w:rPr>
        <w:t xml:space="preserve"> 6 του ν.2168/1993</w:t>
      </w:r>
      <w:r w:rsidR="00C748EB">
        <w:rPr>
          <w:rFonts w:ascii="Calibri" w:hAnsi="Calibri"/>
        </w:rPr>
        <w:t>,</w:t>
      </w:r>
      <w:r>
        <w:rPr>
          <w:rFonts w:ascii="Calibri" w:hAnsi="Calibri"/>
        </w:rPr>
        <w:t xml:space="preserve"> περίπτωση 4</w:t>
      </w:r>
      <w:r w:rsidR="00C748EB">
        <w:rPr>
          <w:rFonts w:ascii="Calibri" w:hAnsi="Calibri"/>
          <w:vertAlign w:val="superscript"/>
        </w:rPr>
        <w:t xml:space="preserve"> </w:t>
      </w:r>
      <w:r w:rsidR="00C748EB">
        <w:rPr>
          <w:rFonts w:ascii="Calibri" w:hAnsi="Calibri"/>
        </w:rPr>
        <w:t xml:space="preserve">’, </w:t>
      </w:r>
      <w:r>
        <w:rPr>
          <w:rFonts w:ascii="Calibri" w:hAnsi="Calibri"/>
        </w:rPr>
        <w:t xml:space="preserve"> </w:t>
      </w:r>
      <w:r w:rsidR="00ED530F">
        <w:rPr>
          <w:rFonts w:ascii="Calibri" w:hAnsi="Calibri"/>
        </w:rPr>
        <w:t xml:space="preserve">η </w:t>
      </w:r>
      <w:r>
        <w:rPr>
          <w:rFonts w:ascii="Calibri" w:hAnsi="Calibri"/>
        </w:rPr>
        <w:t>παράγραφος 5γ΄</w:t>
      </w:r>
      <w:r w:rsidR="00C748EB">
        <w:rPr>
          <w:rFonts w:ascii="Calibri" w:hAnsi="Calibri"/>
        </w:rPr>
        <w:t>,</w:t>
      </w:r>
      <w:r>
        <w:rPr>
          <w:rFonts w:ascii="Calibri" w:hAnsi="Calibri"/>
        </w:rPr>
        <w:t xml:space="preserve"> που αναφέρεται στις σκοπευτικές διόπτρες. Εκεί προτείνουμε</w:t>
      </w:r>
      <w:r w:rsidR="00C748EB">
        <w:rPr>
          <w:rFonts w:ascii="Calibri" w:hAnsi="Calibri"/>
        </w:rPr>
        <w:t>,</w:t>
      </w:r>
      <w:r>
        <w:rPr>
          <w:rFonts w:ascii="Calibri" w:hAnsi="Calibri"/>
        </w:rPr>
        <w:t xml:space="preserve"> όπως τροποποιηθεί</w:t>
      </w:r>
      <w:r w:rsidR="00C748EB">
        <w:rPr>
          <w:rFonts w:ascii="Calibri" w:hAnsi="Calibri"/>
        </w:rPr>
        <w:t>,</w:t>
      </w:r>
      <w:r>
        <w:rPr>
          <w:rFonts w:ascii="Calibri" w:hAnsi="Calibri"/>
        </w:rPr>
        <w:t xml:space="preserve"> ως εξής, γιατί υπάρχει</w:t>
      </w:r>
      <w:r w:rsidR="00C748EB">
        <w:rPr>
          <w:rFonts w:ascii="Calibri" w:hAnsi="Calibri"/>
        </w:rPr>
        <w:t>,</w:t>
      </w:r>
      <w:r>
        <w:rPr>
          <w:rFonts w:ascii="Calibri" w:hAnsi="Calibri"/>
        </w:rPr>
        <w:t xml:space="preserve"> κατά την άποψη </w:t>
      </w:r>
      <w:r w:rsidR="00C748EB">
        <w:rPr>
          <w:rFonts w:ascii="Calibri" w:hAnsi="Calibri"/>
        </w:rPr>
        <w:t>μας,</w:t>
      </w:r>
      <w:r>
        <w:rPr>
          <w:rFonts w:ascii="Calibri" w:hAnsi="Calibri"/>
        </w:rPr>
        <w:t xml:space="preserve"> ένα μεγάλο πρόβλημα σε αυτό. Το 5γ</w:t>
      </w:r>
      <w:r w:rsidR="00C748EB">
        <w:rPr>
          <w:rFonts w:ascii="Calibri" w:hAnsi="Calibri"/>
        </w:rPr>
        <w:t>΄ να γίνει</w:t>
      </w:r>
      <w:r w:rsidR="00ED530F">
        <w:rPr>
          <w:rFonts w:ascii="Calibri" w:hAnsi="Calibri"/>
        </w:rPr>
        <w:t>,</w:t>
      </w:r>
      <w:r w:rsidR="00C748EB">
        <w:rPr>
          <w:rFonts w:ascii="Calibri" w:hAnsi="Calibri"/>
        </w:rPr>
        <w:t xml:space="preserve"> ως εξής:</w:t>
      </w:r>
      <w:r>
        <w:rPr>
          <w:rFonts w:ascii="Calibri" w:hAnsi="Calibri"/>
        </w:rPr>
        <w:t xml:space="preserve"> «</w:t>
      </w:r>
      <w:r w:rsidR="00ED530F">
        <w:rPr>
          <w:rFonts w:ascii="Calibri" w:hAnsi="Calibri"/>
        </w:rPr>
        <w:t>Σ</w:t>
      </w:r>
      <w:r>
        <w:rPr>
          <w:rFonts w:ascii="Calibri" w:hAnsi="Calibri"/>
        </w:rPr>
        <w:t xml:space="preserve">κοπευτικών διοπτρών </w:t>
      </w:r>
      <w:r w:rsidRPr="00B44E85">
        <w:rPr>
          <w:rFonts w:ascii="Calibri" w:hAnsi="Calibri"/>
        </w:rPr>
        <w:t>τ</w:t>
      </w:r>
      <w:r>
        <w:rPr>
          <w:rFonts w:ascii="Calibri" w:hAnsi="Calibri"/>
        </w:rPr>
        <w:t xml:space="preserve">ύπου </w:t>
      </w:r>
      <w:r>
        <w:rPr>
          <w:rFonts w:ascii="Calibri" w:hAnsi="Calibri"/>
          <w:lang w:val="en-US"/>
        </w:rPr>
        <w:t>red</w:t>
      </w:r>
      <w:r w:rsidRPr="00B44E85">
        <w:rPr>
          <w:rFonts w:ascii="Calibri" w:hAnsi="Calibri"/>
        </w:rPr>
        <w:t xml:space="preserve"> </w:t>
      </w:r>
      <w:r>
        <w:rPr>
          <w:rFonts w:ascii="Calibri" w:hAnsi="Calibri"/>
          <w:lang w:val="en-US"/>
        </w:rPr>
        <w:t>dot</w:t>
      </w:r>
      <w:r w:rsidRPr="00B44E85">
        <w:rPr>
          <w:rFonts w:ascii="Calibri" w:hAnsi="Calibri"/>
        </w:rPr>
        <w:t xml:space="preserve"> </w:t>
      </w:r>
      <w:r w:rsidR="00ED530F">
        <w:rPr>
          <w:rFonts w:ascii="Calibri" w:hAnsi="Calibri"/>
        </w:rPr>
        <w:t xml:space="preserve">-  </w:t>
      </w:r>
      <w:r w:rsidR="00C748EB">
        <w:rPr>
          <w:rFonts w:ascii="Calibri" w:hAnsi="Calibri"/>
        </w:rPr>
        <w:t xml:space="preserve">ερυθράς κουκίδας </w:t>
      </w:r>
      <w:r w:rsidR="00ED530F">
        <w:rPr>
          <w:rFonts w:ascii="Calibri" w:hAnsi="Calibri"/>
        </w:rPr>
        <w:t xml:space="preserve">- </w:t>
      </w:r>
      <w:r w:rsidR="00C748EB">
        <w:rPr>
          <w:rFonts w:ascii="Calibri" w:hAnsi="Calibri"/>
        </w:rPr>
        <w:t xml:space="preserve">μόνο σε άτομα, </w:t>
      </w:r>
      <w:r>
        <w:rPr>
          <w:rFonts w:ascii="Calibri" w:hAnsi="Calibri"/>
        </w:rPr>
        <w:t>τα οποία</w:t>
      </w:r>
      <w:r w:rsidR="00ED530F">
        <w:rPr>
          <w:rFonts w:ascii="Calibri" w:hAnsi="Calibri"/>
        </w:rPr>
        <w:t>,</w:t>
      </w:r>
      <w:r>
        <w:rPr>
          <w:rFonts w:ascii="Calibri" w:hAnsi="Calibri"/>
        </w:rPr>
        <w:t xml:space="preserve"> κατά την αγορά αυτών</w:t>
      </w:r>
      <w:r w:rsidR="00ED530F">
        <w:rPr>
          <w:rFonts w:ascii="Calibri" w:hAnsi="Calibri"/>
        </w:rPr>
        <w:t>,</w:t>
      </w:r>
      <w:r>
        <w:rPr>
          <w:rFonts w:ascii="Calibri" w:hAnsi="Calibri"/>
        </w:rPr>
        <w:t xml:space="preserve"> επιδεικνύουν άδεια κατοχής πυροβόλου όπλου σκοποβολής ή </w:t>
      </w:r>
      <w:r w:rsidR="00ED530F">
        <w:rPr>
          <w:rFonts w:ascii="Calibri" w:hAnsi="Calibri"/>
        </w:rPr>
        <w:t xml:space="preserve">εν ισχύ </w:t>
      </w:r>
      <w:r>
        <w:rPr>
          <w:rFonts w:ascii="Calibri" w:hAnsi="Calibri"/>
        </w:rPr>
        <w:t xml:space="preserve">δελτίο σκοπευτή της οικείας αθλητικής </w:t>
      </w:r>
      <w:r>
        <w:rPr>
          <w:rFonts w:ascii="Calibri" w:hAnsi="Calibri"/>
        </w:rPr>
        <w:lastRenderedPageBreak/>
        <w:t>ομοσπονδίας</w:t>
      </w:r>
      <w:r w:rsidR="00C748EB">
        <w:rPr>
          <w:rFonts w:ascii="Calibri" w:hAnsi="Calibri"/>
        </w:rPr>
        <w:t>,</w:t>
      </w:r>
      <w:r>
        <w:rPr>
          <w:rFonts w:ascii="Calibri" w:hAnsi="Calibri"/>
        </w:rPr>
        <w:t xml:space="preserve"> εφόσον πρόκειται για κατόχους αεροβόλων όπλων σκοποβολής</w:t>
      </w:r>
      <w:r w:rsidR="00C748EB">
        <w:rPr>
          <w:rFonts w:ascii="Calibri" w:hAnsi="Calibri"/>
        </w:rPr>
        <w:t>,</w:t>
      </w:r>
      <w:r>
        <w:rPr>
          <w:rFonts w:ascii="Calibri" w:hAnsi="Calibri"/>
        </w:rPr>
        <w:t xml:space="preserve"> καθώς και σε εν ενεργεία στελέχη των Σωμάτων Ασφαλείας και σε υπαλλήλους υπηρεσιών του δημοσίου</w:t>
      </w:r>
      <w:r w:rsidR="00C748EB">
        <w:rPr>
          <w:rFonts w:ascii="Calibri" w:hAnsi="Calibri"/>
        </w:rPr>
        <w:t xml:space="preserve">, </w:t>
      </w:r>
      <w:r>
        <w:rPr>
          <w:rFonts w:ascii="Calibri" w:hAnsi="Calibri"/>
        </w:rPr>
        <w:t xml:space="preserve">που κατά την άσκηση των καθηκόντων </w:t>
      </w:r>
      <w:r w:rsidR="00C748EB">
        <w:rPr>
          <w:rFonts w:ascii="Calibri" w:hAnsi="Calibri"/>
        </w:rPr>
        <w:t>τους,</w:t>
      </w:r>
      <w:r>
        <w:rPr>
          <w:rFonts w:ascii="Calibri" w:hAnsi="Calibri"/>
        </w:rPr>
        <w:t xml:space="preserve"> δικαιούνται να φέρουν όπλο</w:t>
      </w:r>
      <w:r w:rsidR="00ED530F">
        <w:rPr>
          <w:rFonts w:ascii="Calibri" w:hAnsi="Calibri"/>
        </w:rPr>
        <w:t>,</w:t>
      </w:r>
      <w:r>
        <w:rPr>
          <w:rFonts w:ascii="Calibri" w:hAnsi="Calibri"/>
        </w:rPr>
        <w:t xml:space="preserve"> κατόπιν επίδειξης σχετικής υπηρεσιακής βεβαίωσης.</w:t>
      </w:r>
      <w:r w:rsidR="00C748EB">
        <w:rPr>
          <w:rFonts w:ascii="Calibri" w:hAnsi="Calibri"/>
        </w:rPr>
        <w:t>»</w:t>
      </w:r>
      <w:r w:rsidR="00ED530F">
        <w:rPr>
          <w:rFonts w:ascii="Calibri" w:hAnsi="Calibri"/>
        </w:rPr>
        <w:t>.</w:t>
      </w:r>
      <w:r>
        <w:rPr>
          <w:rFonts w:ascii="Calibri" w:hAnsi="Calibri"/>
        </w:rPr>
        <w:t xml:space="preserve"> Το </w:t>
      </w:r>
      <w:r>
        <w:rPr>
          <w:rFonts w:ascii="Calibri" w:hAnsi="Calibri"/>
          <w:lang w:val="en-US"/>
        </w:rPr>
        <w:t>red</w:t>
      </w:r>
      <w:r w:rsidRPr="00B44E85">
        <w:rPr>
          <w:rFonts w:ascii="Calibri" w:hAnsi="Calibri"/>
        </w:rPr>
        <w:t xml:space="preserve"> </w:t>
      </w:r>
      <w:r>
        <w:rPr>
          <w:rFonts w:ascii="Calibri" w:hAnsi="Calibri"/>
          <w:lang w:val="en-US"/>
        </w:rPr>
        <w:t>dot</w:t>
      </w:r>
      <w:r>
        <w:rPr>
          <w:rFonts w:ascii="Calibri" w:hAnsi="Calibri"/>
        </w:rPr>
        <w:t xml:space="preserve"> είναι σκοπευτικό βοήθημα</w:t>
      </w:r>
      <w:r w:rsidR="00C748EB">
        <w:rPr>
          <w:rFonts w:ascii="Calibri" w:hAnsi="Calibri"/>
        </w:rPr>
        <w:t>,</w:t>
      </w:r>
      <w:r>
        <w:rPr>
          <w:rFonts w:ascii="Calibri" w:hAnsi="Calibri"/>
        </w:rPr>
        <w:t xml:space="preserve"> δεν καταδεικνύει το στόχο και βοηθάει στη σκόπευση.</w:t>
      </w:r>
    </w:p>
    <w:p w:rsidR="005E1901" w:rsidRDefault="00B6754E" w:rsidP="00E15A60">
      <w:pPr>
        <w:spacing w:line="276" w:lineRule="auto"/>
        <w:ind w:firstLine="709"/>
        <w:contextualSpacing/>
        <w:jc w:val="both"/>
        <w:rPr>
          <w:rFonts w:ascii="Calibri" w:hAnsi="Calibri"/>
        </w:rPr>
      </w:pPr>
      <w:r>
        <w:rPr>
          <w:rFonts w:ascii="Calibri" w:hAnsi="Calibri"/>
        </w:rPr>
        <w:t>Για τις υπόλοιπες σκοπευτικές διόπτρες</w:t>
      </w:r>
      <w:r w:rsidR="00C748EB">
        <w:rPr>
          <w:rFonts w:ascii="Calibri" w:hAnsi="Calibri"/>
        </w:rPr>
        <w:t>,</w:t>
      </w:r>
      <w:r>
        <w:rPr>
          <w:rFonts w:ascii="Calibri" w:hAnsi="Calibri"/>
        </w:rPr>
        <w:t xml:space="preserve"> για λόγους δημόσιας και κρατικής ασφάλειας, να τύχουν εφαρμογής οι ισχύουσες διατάξεις</w:t>
      </w:r>
      <w:r w:rsidR="00C748EB">
        <w:rPr>
          <w:rFonts w:ascii="Calibri" w:hAnsi="Calibri"/>
        </w:rPr>
        <w:t>,</w:t>
      </w:r>
      <w:r>
        <w:rPr>
          <w:rFonts w:ascii="Calibri" w:hAnsi="Calibri"/>
        </w:rPr>
        <w:t xml:space="preserve"> οι οποίες προβλέπουν την κατοχή των διοπτρών</w:t>
      </w:r>
      <w:r w:rsidR="00C748EB">
        <w:rPr>
          <w:rFonts w:ascii="Calibri" w:hAnsi="Calibri"/>
        </w:rPr>
        <w:t>,</w:t>
      </w:r>
      <w:r>
        <w:rPr>
          <w:rFonts w:ascii="Calibri" w:hAnsi="Calibri"/>
        </w:rPr>
        <w:t xml:space="preserve"> με σχετική άδεια και μόνο </w:t>
      </w:r>
      <w:r w:rsidR="005E1901">
        <w:rPr>
          <w:rFonts w:ascii="Calibri" w:hAnsi="Calibri"/>
        </w:rPr>
        <w:t xml:space="preserve">στους </w:t>
      </w:r>
      <w:r>
        <w:rPr>
          <w:rFonts w:ascii="Calibri" w:hAnsi="Calibri"/>
        </w:rPr>
        <w:t>σκοπευτές. Είναι κατά την άποψη μας ένα σοβαρό θέμα.</w:t>
      </w:r>
    </w:p>
    <w:p w:rsidR="00B6754E" w:rsidRPr="00191A48" w:rsidRDefault="00B6754E" w:rsidP="00E15A60">
      <w:pPr>
        <w:spacing w:line="276" w:lineRule="auto"/>
        <w:ind w:firstLine="709"/>
        <w:contextualSpacing/>
        <w:jc w:val="both"/>
        <w:rPr>
          <w:rFonts w:ascii="Calibri" w:hAnsi="Calibri"/>
          <w:b/>
        </w:rPr>
      </w:pPr>
      <w:r>
        <w:rPr>
          <w:rFonts w:ascii="Calibri" w:hAnsi="Calibri"/>
        </w:rPr>
        <w:t xml:space="preserve"> Και τελευταίο, είναι σχετικά με το άρθρο 5</w:t>
      </w:r>
      <w:r w:rsidR="00C748EB">
        <w:rPr>
          <w:rFonts w:ascii="Calibri" w:hAnsi="Calibri"/>
        </w:rPr>
        <w:t>,</w:t>
      </w:r>
      <w:r>
        <w:rPr>
          <w:rFonts w:ascii="Calibri" w:hAnsi="Calibri"/>
        </w:rPr>
        <w:t xml:space="preserve"> που τροποποιεί το άρθρο 7 του ν.2168. </w:t>
      </w:r>
      <w:r w:rsidR="005E1901">
        <w:rPr>
          <w:rFonts w:ascii="Calibri" w:hAnsi="Calibri"/>
        </w:rPr>
        <w:t xml:space="preserve">Στις </w:t>
      </w:r>
      <w:r>
        <w:rPr>
          <w:rFonts w:ascii="Calibri" w:hAnsi="Calibri"/>
        </w:rPr>
        <w:t>περιπτώσεις α΄ και β΄ της παραγράφου 8 του άρθρου 7, να προστεθεί μια παράγραφος</w:t>
      </w:r>
      <w:r w:rsidR="00C748EB">
        <w:rPr>
          <w:rFonts w:ascii="Calibri" w:hAnsi="Calibri"/>
        </w:rPr>
        <w:t>,</w:t>
      </w:r>
      <w:r>
        <w:rPr>
          <w:rFonts w:ascii="Calibri" w:hAnsi="Calibri"/>
        </w:rPr>
        <w:t xml:space="preserve"> διότι υπάρχουν περιπτώσεις όπλων </w:t>
      </w:r>
      <w:r w:rsidR="005E1901">
        <w:rPr>
          <w:rFonts w:ascii="Calibri" w:hAnsi="Calibri"/>
        </w:rPr>
        <w:t xml:space="preserve">- </w:t>
      </w:r>
      <w:r>
        <w:rPr>
          <w:rFonts w:ascii="Calibri" w:hAnsi="Calibri"/>
        </w:rPr>
        <w:t>λειτουργικά ή μη</w:t>
      </w:r>
      <w:r w:rsidR="005E1901">
        <w:rPr>
          <w:rFonts w:ascii="Calibri" w:hAnsi="Calibri"/>
        </w:rPr>
        <w:t xml:space="preserve"> - </w:t>
      </w:r>
      <w:r>
        <w:rPr>
          <w:rFonts w:ascii="Calibri" w:hAnsi="Calibri"/>
        </w:rPr>
        <w:t>που χρεώθηκαν νόμιμα σε στρατιωτικούς</w:t>
      </w:r>
      <w:r w:rsidR="005E1901">
        <w:rPr>
          <w:rFonts w:ascii="Calibri" w:hAnsi="Calibri"/>
        </w:rPr>
        <w:t>,</w:t>
      </w:r>
      <w:r>
        <w:rPr>
          <w:rFonts w:ascii="Calibri" w:hAnsi="Calibri"/>
        </w:rPr>
        <w:t xml:space="preserve"> κατά το παρελθόν</w:t>
      </w:r>
      <w:r w:rsidR="00C748EB">
        <w:rPr>
          <w:rFonts w:ascii="Calibri" w:hAnsi="Calibri"/>
        </w:rPr>
        <w:t>,</w:t>
      </w:r>
      <w:r>
        <w:rPr>
          <w:rFonts w:ascii="Calibri" w:hAnsi="Calibri"/>
        </w:rPr>
        <w:t xml:space="preserve"> κατά την αποστρατε</w:t>
      </w:r>
      <w:r w:rsidR="00C748EB">
        <w:rPr>
          <w:rFonts w:ascii="Calibri" w:hAnsi="Calibri"/>
        </w:rPr>
        <w:t>ία τους, μ</w:t>
      </w:r>
      <w:r>
        <w:rPr>
          <w:rFonts w:ascii="Calibri" w:hAnsi="Calibri"/>
        </w:rPr>
        <w:t>ε την υποχρέωση</w:t>
      </w:r>
      <w:r w:rsidR="00C748EB">
        <w:rPr>
          <w:rFonts w:ascii="Calibri" w:hAnsi="Calibri"/>
        </w:rPr>
        <w:t>,</w:t>
      </w:r>
      <w:r>
        <w:rPr>
          <w:rFonts w:ascii="Calibri" w:hAnsi="Calibri"/>
        </w:rPr>
        <w:t xml:space="preserve"> κατά την παραλαβή </w:t>
      </w:r>
      <w:r w:rsidR="00C748EB">
        <w:rPr>
          <w:rFonts w:ascii="Calibri" w:hAnsi="Calibri"/>
        </w:rPr>
        <w:t>τους,</w:t>
      </w:r>
      <w:r>
        <w:rPr>
          <w:rFonts w:ascii="Calibri" w:hAnsi="Calibri"/>
        </w:rPr>
        <w:t xml:space="preserve"> να με</w:t>
      </w:r>
      <w:r w:rsidR="00C748EB">
        <w:rPr>
          <w:rFonts w:ascii="Calibri" w:hAnsi="Calibri"/>
        </w:rPr>
        <w:t>ταβούν στην αρμόδια αστυνομική Α</w:t>
      </w:r>
      <w:r>
        <w:rPr>
          <w:rFonts w:ascii="Calibri" w:hAnsi="Calibri"/>
        </w:rPr>
        <w:t>ρχή του τόπου κατοικίας τους και να εκδώσουν σχετική άδεια. Πλην</w:t>
      </w:r>
      <w:r w:rsidR="00C748EB">
        <w:rPr>
          <w:rFonts w:ascii="Calibri" w:hAnsi="Calibri"/>
        </w:rPr>
        <w:t>,</w:t>
      </w:r>
      <w:r>
        <w:rPr>
          <w:rFonts w:ascii="Calibri" w:hAnsi="Calibri"/>
        </w:rPr>
        <w:t xml:space="preserve"> όμως </w:t>
      </w:r>
      <w:proofErr w:type="spellStart"/>
      <w:r>
        <w:rPr>
          <w:rFonts w:ascii="Calibri" w:hAnsi="Calibri"/>
        </w:rPr>
        <w:t>παρέβλεψαν</w:t>
      </w:r>
      <w:proofErr w:type="spellEnd"/>
      <w:r>
        <w:rPr>
          <w:rFonts w:ascii="Calibri" w:hAnsi="Calibri"/>
        </w:rPr>
        <w:t xml:space="preserve"> να προβούν στη δήλωση των όπλων αυτών</w:t>
      </w:r>
      <w:r w:rsidR="00C748EB">
        <w:rPr>
          <w:rFonts w:ascii="Calibri" w:hAnsi="Calibri"/>
        </w:rPr>
        <w:t>,</w:t>
      </w:r>
      <w:r>
        <w:rPr>
          <w:rFonts w:ascii="Calibri" w:hAnsi="Calibri"/>
        </w:rPr>
        <w:t xml:space="preserve"> στις αρμόδιες αστυνομικές </w:t>
      </w:r>
      <w:r w:rsidR="009A4E95">
        <w:rPr>
          <w:rFonts w:ascii="Calibri" w:hAnsi="Calibri"/>
        </w:rPr>
        <w:t>Α</w:t>
      </w:r>
      <w:r w:rsidR="005E1901">
        <w:rPr>
          <w:rFonts w:ascii="Calibri" w:hAnsi="Calibri"/>
        </w:rPr>
        <w:t xml:space="preserve">ρχές. </w:t>
      </w:r>
      <w:r>
        <w:rPr>
          <w:rFonts w:ascii="Calibri" w:hAnsi="Calibri"/>
        </w:rPr>
        <w:t>Για διευκόλυνση των ατόμων αυτών</w:t>
      </w:r>
      <w:r w:rsidR="005E1901">
        <w:rPr>
          <w:rFonts w:ascii="Calibri" w:hAnsi="Calibri"/>
        </w:rPr>
        <w:t>,</w:t>
      </w:r>
      <w:r>
        <w:rPr>
          <w:rFonts w:ascii="Calibri" w:hAnsi="Calibri"/>
        </w:rPr>
        <w:t xml:space="preserve"> για να μην υπάρχουν αδήλωτα όπλα από άτομα κατά άλλα νομοταγή</w:t>
      </w:r>
      <w:r w:rsidR="009A4E95">
        <w:rPr>
          <w:rFonts w:ascii="Calibri" w:hAnsi="Calibri"/>
        </w:rPr>
        <w:t>,</w:t>
      </w:r>
      <w:r>
        <w:rPr>
          <w:rFonts w:ascii="Calibri" w:hAnsi="Calibri"/>
        </w:rPr>
        <w:t xml:space="preserve"> θα πρέπει να προστεθεί  περίπτωση δ΄</w:t>
      </w:r>
      <w:r w:rsidR="009A4E95">
        <w:rPr>
          <w:rFonts w:ascii="Calibri" w:hAnsi="Calibri"/>
        </w:rPr>
        <w:t>,</w:t>
      </w:r>
      <w:r>
        <w:rPr>
          <w:rFonts w:ascii="Calibri" w:hAnsi="Calibri"/>
        </w:rPr>
        <w:t xml:space="preserve"> στην παράγραφο 8 του άρθρου 7</w:t>
      </w:r>
      <w:r w:rsidR="009A4E95">
        <w:rPr>
          <w:rFonts w:ascii="Calibri" w:hAnsi="Calibri"/>
        </w:rPr>
        <w:t>,</w:t>
      </w:r>
      <w:r>
        <w:rPr>
          <w:rFonts w:ascii="Calibri" w:hAnsi="Calibri"/>
        </w:rPr>
        <w:t xml:space="preserve"> η οποία θα πρέπει να προβλέπει ότι ο κάτοχος όπλου</w:t>
      </w:r>
      <w:r w:rsidR="009A4E95">
        <w:rPr>
          <w:rFonts w:ascii="Calibri" w:hAnsi="Calibri"/>
        </w:rPr>
        <w:t>,</w:t>
      </w:r>
      <w:r>
        <w:rPr>
          <w:rFonts w:ascii="Calibri" w:hAnsi="Calibri"/>
        </w:rPr>
        <w:t xml:space="preserve"> που αποκτήθηκε</w:t>
      </w:r>
      <w:r w:rsidR="009A4E95">
        <w:rPr>
          <w:rFonts w:ascii="Calibri" w:hAnsi="Calibri"/>
        </w:rPr>
        <w:t>,</w:t>
      </w:r>
      <w:r>
        <w:rPr>
          <w:rFonts w:ascii="Calibri" w:hAnsi="Calibri"/>
        </w:rPr>
        <w:t xml:space="preserve"> νόμιμα και δεν έχει την προβλεπόμενη άδεια κατοχής</w:t>
      </w:r>
      <w:r w:rsidR="009A4E95">
        <w:rPr>
          <w:rFonts w:ascii="Calibri" w:hAnsi="Calibri"/>
        </w:rPr>
        <w:t>,</w:t>
      </w:r>
      <w:r>
        <w:rPr>
          <w:rFonts w:ascii="Calibri" w:hAnsi="Calibri"/>
        </w:rPr>
        <w:t xml:space="preserve"> να μην υπέχει ποινική ευθύνη</w:t>
      </w:r>
      <w:r w:rsidR="009A4E95">
        <w:rPr>
          <w:rFonts w:ascii="Calibri" w:hAnsi="Calibri"/>
        </w:rPr>
        <w:t>,</w:t>
      </w:r>
      <w:r>
        <w:rPr>
          <w:rFonts w:ascii="Calibri" w:hAnsi="Calibri"/>
        </w:rPr>
        <w:t xml:space="preserve"> αν</w:t>
      </w:r>
      <w:r w:rsidR="005E1901">
        <w:rPr>
          <w:rFonts w:ascii="Calibri" w:hAnsi="Calibri"/>
        </w:rPr>
        <w:t>,</w:t>
      </w:r>
      <w:r>
        <w:rPr>
          <w:rFonts w:ascii="Calibri" w:hAnsi="Calibri"/>
        </w:rPr>
        <w:t xml:space="preserve"> με δική του θέληση και πριν εξεταστεί</w:t>
      </w:r>
      <w:r w:rsidR="005E1901">
        <w:rPr>
          <w:rFonts w:ascii="Calibri" w:hAnsi="Calibri"/>
        </w:rPr>
        <w:t>,</w:t>
      </w:r>
      <w:r>
        <w:rPr>
          <w:rFonts w:ascii="Calibri" w:hAnsi="Calibri"/>
        </w:rPr>
        <w:t xml:space="preserve"> με οποιο</w:t>
      </w:r>
      <w:r w:rsidR="005E1901">
        <w:rPr>
          <w:rFonts w:ascii="Calibri" w:hAnsi="Calibri"/>
        </w:rPr>
        <w:t>ν</w:t>
      </w:r>
      <w:r>
        <w:rPr>
          <w:rFonts w:ascii="Calibri" w:hAnsi="Calibri"/>
        </w:rPr>
        <w:t>δήποτε τρόπο για παράνομη κατοχή του όπλου αυτού</w:t>
      </w:r>
      <w:r w:rsidR="009A4E95">
        <w:rPr>
          <w:rFonts w:ascii="Calibri" w:hAnsi="Calibri"/>
        </w:rPr>
        <w:t>,</w:t>
      </w:r>
      <w:r>
        <w:rPr>
          <w:rFonts w:ascii="Calibri" w:hAnsi="Calibri"/>
        </w:rPr>
        <w:t xml:space="preserve"> από την αρμόδια </w:t>
      </w:r>
      <w:r w:rsidR="009A4E95">
        <w:rPr>
          <w:rFonts w:ascii="Calibri" w:hAnsi="Calibri"/>
        </w:rPr>
        <w:t>Α</w:t>
      </w:r>
      <w:r>
        <w:rPr>
          <w:rFonts w:ascii="Calibri" w:hAnsi="Calibri"/>
        </w:rPr>
        <w:t>ρχή, εντός ενός έτους</w:t>
      </w:r>
      <w:r w:rsidR="009A4E95">
        <w:rPr>
          <w:rFonts w:ascii="Calibri" w:hAnsi="Calibri"/>
        </w:rPr>
        <w:t>,</w:t>
      </w:r>
      <w:r>
        <w:rPr>
          <w:rFonts w:ascii="Calibri" w:hAnsi="Calibri"/>
        </w:rPr>
        <w:t xml:space="preserve"> να βά</w:t>
      </w:r>
      <w:r w:rsidR="005E1901">
        <w:rPr>
          <w:rFonts w:ascii="Calibri" w:hAnsi="Calibri"/>
        </w:rPr>
        <w:t>λουμε κάποιο χρονικό περιορισμό, ν</w:t>
      </w:r>
      <w:r>
        <w:rPr>
          <w:rFonts w:ascii="Calibri" w:hAnsi="Calibri"/>
        </w:rPr>
        <w:t xml:space="preserve">α υποβάλει τα απαραίτητα δικαιολογητικά στις αρμόδιες αστυνομικές </w:t>
      </w:r>
      <w:r w:rsidR="009A4E95">
        <w:rPr>
          <w:rFonts w:ascii="Calibri" w:hAnsi="Calibri"/>
        </w:rPr>
        <w:t>Α</w:t>
      </w:r>
      <w:r>
        <w:rPr>
          <w:rFonts w:ascii="Calibri" w:hAnsi="Calibri"/>
        </w:rPr>
        <w:t>ρχές</w:t>
      </w:r>
      <w:r w:rsidR="009A4E95">
        <w:rPr>
          <w:rFonts w:ascii="Calibri" w:hAnsi="Calibri"/>
        </w:rPr>
        <w:t>,</w:t>
      </w:r>
      <w:r>
        <w:rPr>
          <w:rFonts w:ascii="Calibri" w:hAnsi="Calibri"/>
        </w:rPr>
        <w:t xml:space="preserve"> για να εκδοθεί η ανάλογη άδεια κατοχής</w:t>
      </w:r>
      <w:r w:rsidR="009A4E95">
        <w:rPr>
          <w:rFonts w:ascii="Calibri" w:hAnsi="Calibri"/>
        </w:rPr>
        <w:t>,</w:t>
      </w:r>
      <w:r>
        <w:rPr>
          <w:rFonts w:ascii="Calibri" w:hAnsi="Calibri"/>
        </w:rPr>
        <w:t xml:space="preserve"> ανάλογα</w:t>
      </w:r>
      <w:r w:rsidR="009A4E95">
        <w:rPr>
          <w:rFonts w:ascii="Calibri" w:hAnsi="Calibri"/>
        </w:rPr>
        <w:t>,</w:t>
      </w:r>
      <w:r>
        <w:rPr>
          <w:rFonts w:ascii="Calibri" w:hAnsi="Calibri"/>
        </w:rPr>
        <w:t xml:space="preserve"> δηλαδή</w:t>
      </w:r>
      <w:r w:rsidR="009A4E95">
        <w:rPr>
          <w:rFonts w:ascii="Calibri" w:hAnsi="Calibri"/>
        </w:rPr>
        <w:t>,</w:t>
      </w:r>
      <w:r>
        <w:rPr>
          <w:rFonts w:ascii="Calibri" w:hAnsi="Calibri"/>
        </w:rPr>
        <w:t xml:space="preserve"> αν είναι λειτουργικό ή μη λειτουργικό το όπλο.</w:t>
      </w:r>
      <w:r w:rsidR="005E1901">
        <w:rPr>
          <w:rFonts w:ascii="Calibri" w:hAnsi="Calibri"/>
        </w:rPr>
        <w:t xml:space="preserve"> Σας ευχαριστώ.</w:t>
      </w:r>
    </w:p>
    <w:p w:rsidR="00B6754E" w:rsidRDefault="00B6754E" w:rsidP="00E15A60">
      <w:pPr>
        <w:spacing w:line="276" w:lineRule="auto"/>
        <w:ind w:firstLine="709"/>
        <w:contextualSpacing/>
        <w:jc w:val="both"/>
        <w:rPr>
          <w:rFonts w:ascii="Calibri" w:hAnsi="Calibri"/>
        </w:rPr>
      </w:pPr>
      <w:r w:rsidRPr="00191A48">
        <w:rPr>
          <w:rFonts w:ascii="Calibri" w:hAnsi="Calibri"/>
          <w:b/>
        </w:rPr>
        <w:t>ΜΑΞΙΜΟΣ ΧΑΡΑΚΟΠΟΥΛΟΣ (Πρόεδρος της Επιτροπής):</w:t>
      </w:r>
      <w:r w:rsidRPr="00191A48">
        <w:rPr>
          <w:rFonts w:ascii="Calibri" w:hAnsi="Calibri"/>
        </w:rPr>
        <w:t xml:space="preserve"> </w:t>
      </w:r>
      <w:r>
        <w:rPr>
          <w:rFonts w:ascii="Calibri" w:hAnsi="Calibri"/>
        </w:rPr>
        <w:t>Το</w:t>
      </w:r>
      <w:r w:rsidR="004512CB">
        <w:rPr>
          <w:rFonts w:ascii="Calibri" w:hAnsi="Calibri"/>
        </w:rPr>
        <w:t>ν</w:t>
      </w:r>
      <w:r>
        <w:rPr>
          <w:rFonts w:ascii="Calibri" w:hAnsi="Calibri"/>
        </w:rPr>
        <w:t xml:space="preserve"> λόγο έχει ο κ</w:t>
      </w:r>
      <w:r w:rsidR="004512CB">
        <w:rPr>
          <w:rFonts w:ascii="Calibri" w:hAnsi="Calibri"/>
        </w:rPr>
        <w:t>.</w:t>
      </w:r>
      <w:r>
        <w:rPr>
          <w:rFonts w:ascii="Calibri" w:hAnsi="Calibri"/>
        </w:rPr>
        <w:t xml:space="preserve"> </w:t>
      </w:r>
      <w:proofErr w:type="spellStart"/>
      <w:r>
        <w:rPr>
          <w:rFonts w:ascii="Calibri" w:hAnsi="Calibri"/>
        </w:rPr>
        <w:t>Κωστίκας</w:t>
      </w:r>
      <w:proofErr w:type="spellEnd"/>
      <w:r>
        <w:rPr>
          <w:rFonts w:ascii="Calibri" w:hAnsi="Calibri"/>
        </w:rPr>
        <w:t>.</w:t>
      </w:r>
    </w:p>
    <w:p w:rsidR="00B6754E" w:rsidRDefault="00B6754E" w:rsidP="00E15A60">
      <w:pPr>
        <w:spacing w:line="276" w:lineRule="auto"/>
        <w:ind w:firstLine="709"/>
        <w:contextualSpacing/>
        <w:jc w:val="both"/>
        <w:rPr>
          <w:rFonts w:ascii="Calibri" w:hAnsi="Calibri"/>
        </w:rPr>
      </w:pPr>
      <w:r w:rsidRPr="00191A48">
        <w:rPr>
          <w:rFonts w:ascii="Calibri" w:hAnsi="Calibri"/>
          <w:b/>
        </w:rPr>
        <w:t xml:space="preserve">ΓΕΩΡΓΙΟΣ ΚΩΣΤΙΚΑΣ (Πρόεδρος </w:t>
      </w:r>
      <w:r w:rsidR="009A4E95">
        <w:rPr>
          <w:rFonts w:ascii="Calibri" w:hAnsi="Calibri"/>
          <w:b/>
        </w:rPr>
        <w:t xml:space="preserve">του </w:t>
      </w:r>
      <w:r w:rsidRPr="00191A48">
        <w:rPr>
          <w:rFonts w:ascii="Calibri" w:hAnsi="Calibri"/>
          <w:b/>
        </w:rPr>
        <w:t>Δ</w:t>
      </w:r>
      <w:r w:rsidR="009A4E95">
        <w:rPr>
          <w:rFonts w:ascii="Calibri" w:hAnsi="Calibri"/>
          <w:b/>
        </w:rPr>
        <w:t>.</w:t>
      </w:r>
      <w:r w:rsidRPr="00191A48">
        <w:rPr>
          <w:rFonts w:ascii="Calibri" w:hAnsi="Calibri"/>
          <w:b/>
        </w:rPr>
        <w:t>Σ</w:t>
      </w:r>
      <w:r w:rsidR="009A4E95">
        <w:rPr>
          <w:rFonts w:ascii="Calibri" w:hAnsi="Calibri"/>
          <w:b/>
        </w:rPr>
        <w:t xml:space="preserve">. της </w:t>
      </w:r>
      <w:r w:rsidRPr="00191A48">
        <w:rPr>
          <w:rFonts w:ascii="Calibri" w:hAnsi="Calibri"/>
          <w:b/>
        </w:rPr>
        <w:t xml:space="preserve"> Πανελλήνιας Ομοσπονδίας Υπαλλήλων Υπηρεσίας Εξωτερικής Φρούρησης): </w:t>
      </w:r>
      <w:r>
        <w:rPr>
          <w:rFonts w:ascii="Calibri" w:hAnsi="Calibri"/>
        </w:rPr>
        <w:t>Κύριε Πρόεδρε, κύριε Υπουργέ, κύριοι Βουλευτές και εκπρόσωποι των φορέων. Καταρχήν</w:t>
      </w:r>
      <w:r w:rsidR="005E1901">
        <w:rPr>
          <w:rFonts w:ascii="Calibri" w:hAnsi="Calibri"/>
        </w:rPr>
        <w:t>,</w:t>
      </w:r>
      <w:r>
        <w:rPr>
          <w:rFonts w:ascii="Calibri" w:hAnsi="Calibri"/>
        </w:rPr>
        <w:t xml:space="preserve"> να σας ευχαριστήσουμε για την πρόσκληση</w:t>
      </w:r>
      <w:r w:rsidR="009A4E95">
        <w:rPr>
          <w:rFonts w:ascii="Calibri" w:hAnsi="Calibri"/>
        </w:rPr>
        <w:t>,</w:t>
      </w:r>
      <w:r>
        <w:rPr>
          <w:rFonts w:ascii="Calibri" w:hAnsi="Calibri"/>
        </w:rPr>
        <w:t xml:space="preserve"> σήμερα</w:t>
      </w:r>
      <w:r w:rsidR="009A4E95">
        <w:rPr>
          <w:rFonts w:ascii="Calibri" w:hAnsi="Calibri"/>
        </w:rPr>
        <w:t>,</w:t>
      </w:r>
      <w:r>
        <w:rPr>
          <w:rFonts w:ascii="Calibri" w:hAnsi="Calibri"/>
        </w:rPr>
        <w:t xml:space="preserve"> στην Επιτροπή για την τιμή</w:t>
      </w:r>
      <w:r w:rsidR="009A4E95">
        <w:rPr>
          <w:rFonts w:ascii="Calibri" w:hAnsi="Calibri"/>
        </w:rPr>
        <w:t>,</w:t>
      </w:r>
      <w:r>
        <w:rPr>
          <w:rFonts w:ascii="Calibri" w:hAnsi="Calibri"/>
        </w:rPr>
        <w:t xml:space="preserve"> που μας κάνετε. Είμαι εκπρόσωπος των εργαζομένων στην εξωτερική φρουρά</w:t>
      </w:r>
      <w:r w:rsidR="009A4E95">
        <w:rPr>
          <w:rFonts w:ascii="Calibri" w:hAnsi="Calibri"/>
        </w:rPr>
        <w:t>,</w:t>
      </w:r>
      <w:r>
        <w:rPr>
          <w:rFonts w:ascii="Calibri" w:hAnsi="Calibri"/>
        </w:rPr>
        <w:t xml:space="preserve"> στα καταστήματα κράτησης. Μια υπηρεσία</w:t>
      </w:r>
      <w:r w:rsidR="009A4E95">
        <w:rPr>
          <w:rFonts w:ascii="Calibri" w:hAnsi="Calibri"/>
        </w:rPr>
        <w:t>,</w:t>
      </w:r>
      <w:r>
        <w:rPr>
          <w:rFonts w:ascii="Calibri" w:hAnsi="Calibri"/>
        </w:rPr>
        <w:t xml:space="preserve"> που είναι ένοπλ</w:t>
      </w:r>
      <w:r w:rsidR="009A4E95">
        <w:rPr>
          <w:rFonts w:ascii="Calibri" w:hAnsi="Calibri"/>
        </w:rPr>
        <w:t>η</w:t>
      </w:r>
      <w:r>
        <w:rPr>
          <w:rFonts w:ascii="Calibri" w:hAnsi="Calibri"/>
        </w:rPr>
        <w:t>, ένστολη, φέρει ατομικό οπλισμό και υπηρεσιακό. Θέλοντας να ξεκινήσω</w:t>
      </w:r>
      <w:r w:rsidR="009A4E95">
        <w:rPr>
          <w:rFonts w:ascii="Calibri" w:hAnsi="Calibri"/>
        </w:rPr>
        <w:t>,</w:t>
      </w:r>
      <w:r>
        <w:rPr>
          <w:rFonts w:ascii="Calibri" w:hAnsi="Calibri"/>
        </w:rPr>
        <w:t xml:space="preserve"> θα πω ότι νόμος του 1993 είναι προγενέστερος της </w:t>
      </w:r>
      <w:r w:rsidR="005E1901">
        <w:rPr>
          <w:rFonts w:ascii="Calibri" w:hAnsi="Calibri"/>
        </w:rPr>
        <w:t>Υ</w:t>
      </w:r>
      <w:r>
        <w:rPr>
          <w:rFonts w:ascii="Calibri" w:hAnsi="Calibri"/>
        </w:rPr>
        <w:t>πηρεσίας</w:t>
      </w:r>
      <w:r w:rsidR="009A4E95">
        <w:rPr>
          <w:rFonts w:ascii="Calibri" w:hAnsi="Calibri"/>
        </w:rPr>
        <w:t>,</w:t>
      </w:r>
      <w:r>
        <w:rPr>
          <w:rFonts w:ascii="Calibri" w:hAnsi="Calibri"/>
        </w:rPr>
        <w:t xml:space="preserve"> οπότε</w:t>
      </w:r>
      <w:r w:rsidR="009A4E95">
        <w:rPr>
          <w:rFonts w:ascii="Calibri" w:hAnsi="Calibri"/>
        </w:rPr>
        <w:t>,</w:t>
      </w:r>
      <w:r>
        <w:rPr>
          <w:rFonts w:ascii="Calibri" w:hAnsi="Calibri"/>
        </w:rPr>
        <w:t xml:space="preserve"> σε πολλά άρθρα</w:t>
      </w:r>
      <w:r w:rsidR="009A4E95">
        <w:rPr>
          <w:rFonts w:ascii="Calibri" w:hAnsi="Calibri"/>
        </w:rPr>
        <w:t>,</w:t>
      </w:r>
      <w:r>
        <w:rPr>
          <w:rFonts w:ascii="Calibri" w:hAnsi="Calibri"/>
        </w:rPr>
        <w:t xml:space="preserve"> φρονούμε ότι πρέπει να προστεθεί η </w:t>
      </w:r>
      <w:r w:rsidR="005E1901">
        <w:rPr>
          <w:rFonts w:ascii="Calibri" w:hAnsi="Calibri"/>
        </w:rPr>
        <w:t>Υ</w:t>
      </w:r>
      <w:r>
        <w:rPr>
          <w:rFonts w:ascii="Calibri" w:hAnsi="Calibri"/>
        </w:rPr>
        <w:t xml:space="preserve">πηρεσία. </w:t>
      </w:r>
    </w:p>
    <w:p w:rsidR="00B6754E" w:rsidRDefault="009A4E95" w:rsidP="00E15A60">
      <w:pPr>
        <w:spacing w:line="276" w:lineRule="auto"/>
        <w:ind w:firstLine="709"/>
        <w:contextualSpacing/>
        <w:jc w:val="both"/>
        <w:rPr>
          <w:rFonts w:ascii="Calibri" w:hAnsi="Calibri"/>
        </w:rPr>
      </w:pPr>
      <w:r>
        <w:rPr>
          <w:rFonts w:ascii="Calibri" w:hAnsi="Calibri"/>
        </w:rPr>
        <w:t>Ο ν</w:t>
      </w:r>
      <w:r w:rsidR="00B6754E">
        <w:rPr>
          <w:rFonts w:ascii="Calibri" w:hAnsi="Calibri"/>
        </w:rPr>
        <w:t>.2168</w:t>
      </w:r>
      <w:r>
        <w:rPr>
          <w:rFonts w:ascii="Calibri" w:hAnsi="Calibri"/>
        </w:rPr>
        <w:t>,</w:t>
      </w:r>
      <w:r w:rsidR="00B6754E">
        <w:rPr>
          <w:rFonts w:ascii="Calibri" w:hAnsi="Calibri"/>
        </w:rPr>
        <w:t xml:space="preserve"> στο άρθρο 10</w:t>
      </w:r>
      <w:r>
        <w:rPr>
          <w:rFonts w:ascii="Calibri" w:hAnsi="Calibri"/>
        </w:rPr>
        <w:t>,</w:t>
      </w:r>
      <w:r w:rsidR="00B6754E">
        <w:rPr>
          <w:rFonts w:ascii="Calibri" w:hAnsi="Calibri"/>
        </w:rPr>
        <w:t xml:space="preserve"> παράγραφος 4, καταρχήν</w:t>
      </w:r>
      <w:r>
        <w:rPr>
          <w:rFonts w:ascii="Calibri" w:hAnsi="Calibri"/>
        </w:rPr>
        <w:t>,</w:t>
      </w:r>
      <w:r w:rsidR="00B6754E">
        <w:rPr>
          <w:rFonts w:ascii="Calibri" w:hAnsi="Calibri"/>
        </w:rPr>
        <w:t xml:space="preserve"> εισάγει τον όρο </w:t>
      </w:r>
      <w:r>
        <w:rPr>
          <w:rFonts w:ascii="Calibri" w:hAnsi="Calibri"/>
        </w:rPr>
        <w:t>«Α</w:t>
      </w:r>
      <w:r w:rsidR="00B6754E">
        <w:rPr>
          <w:rFonts w:ascii="Calibri" w:hAnsi="Calibri"/>
        </w:rPr>
        <w:t>ρχές επιβολής νόμου</w:t>
      </w:r>
      <w:r>
        <w:rPr>
          <w:rFonts w:ascii="Calibri" w:hAnsi="Calibri"/>
        </w:rPr>
        <w:t>»,</w:t>
      </w:r>
      <w:r w:rsidR="00B6754E">
        <w:rPr>
          <w:rFonts w:ascii="Calibri" w:hAnsi="Calibri"/>
        </w:rPr>
        <w:t xml:space="preserve"> που</w:t>
      </w:r>
      <w:r>
        <w:rPr>
          <w:rFonts w:ascii="Calibri" w:hAnsi="Calibri"/>
        </w:rPr>
        <w:t>,</w:t>
      </w:r>
      <w:r w:rsidR="00B6754E">
        <w:rPr>
          <w:rFonts w:ascii="Calibri" w:hAnsi="Calibri"/>
        </w:rPr>
        <w:t xml:space="preserve"> κατά την άποψη </w:t>
      </w:r>
      <w:r>
        <w:rPr>
          <w:rFonts w:ascii="Calibri" w:hAnsi="Calibri"/>
        </w:rPr>
        <w:t>μας,</w:t>
      </w:r>
      <w:r w:rsidR="00B6754E">
        <w:rPr>
          <w:rFonts w:ascii="Calibri" w:hAnsi="Calibri"/>
        </w:rPr>
        <w:t xml:space="preserve"> πρέπει να είναι πλέον ο ορισμός</w:t>
      </w:r>
      <w:r>
        <w:rPr>
          <w:rFonts w:ascii="Calibri" w:hAnsi="Calibri"/>
        </w:rPr>
        <w:t>,</w:t>
      </w:r>
      <w:r w:rsidR="00B6754E">
        <w:rPr>
          <w:rFonts w:ascii="Calibri" w:hAnsi="Calibri"/>
        </w:rPr>
        <w:t xml:space="preserve"> που θα περιλαμβάνει όλες τις υπηρεσίες, τα Σώματα Ασφαλείας και τις υπηρεσίες</w:t>
      </w:r>
      <w:r>
        <w:rPr>
          <w:rFonts w:ascii="Calibri" w:hAnsi="Calibri"/>
        </w:rPr>
        <w:t>,</w:t>
      </w:r>
      <w:r w:rsidR="00B6754E">
        <w:rPr>
          <w:rFonts w:ascii="Calibri" w:hAnsi="Calibri"/>
        </w:rPr>
        <w:t xml:space="preserve"> </w:t>
      </w:r>
      <w:r>
        <w:rPr>
          <w:rFonts w:ascii="Calibri" w:hAnsi="Calibri"/>
        </w:rPr>
        <w:t xml:space="preserve">οι </w:t>
      </w:r>
      <w:r w:rsidR="00B6754E">
        <w:rPr>
          <w:rFonts w:ascii="Calibri" w:hAnsi="Calibri"/>
        </w:rPr>
        <w:t>οποίες είναι ένοπλες και ασκούν καθήκοντα επιβολής του νόμου. Τα καταστήματα κράτησης</w:t>
      </w:r>
      <w:r>
        <w:rPr>
          <w:rFonts w:ascii="Calibri" w:hAnsi="Calibri"/>
        </w:rPr>
        <w:t>,</w:t>
      </w:r>
      <w:r w:rsidR="00B6754E">
        <w:rPr>
          <w:rFonts w:ascii="Calibri" w:hAnsi="Calibri"/>
        </w:rPr>
        <w:t xml:space="preserve"> όπως σε όλη την Ευρώπη και σε πολλές χώρες της Υφηλίου, περιλαμβάνονται σε αυτό</w:t>
      </w:r>
      <w:r>
        <w:rPr>
          <w:rFonts w:ascii="Calibri" w:hAnsi="Calibri"/>
        </w:rPr>
        <w:t>ν</w:t>
      </w:r>
      <w:r w:rsidR="00B6754E">
        <w:rPr>
          <w:rFonts w:ascii="Calibri" w:hAnsi="Calibri"/>
        </w:rPr>
        <w:t xml:space="preserve"> τον ορισμό και έτσι</w:t>
      </w:r>
      <w:r>
        <w:rPr>
          <w:rFonts w:ascii="Calibri" w:hAnsi="Calibri"/>
        </w:rPr>
        <w:t>,</w:t>
      </w:r>
      <w:r w:rsidR="00B6754E">
        <w:rPr>
          <w:rFonts w:ascii="Calibri" w:hAnsi="Calibri"/>
        </w:rPr>
        <w:t xml:space="preserve"> ορίζοντας </w:t>
      </w:r>
      <w:r>
        <w:rPr>
          <w:rFonts w:ascii="Calibri" w:hAnsi="Calibri"/>
        </w:rPr>
        <w:t xml:space="preserve">σε </w:t>
      </w:r>
      <w:r w:rsidR="00B6754E">
        <w:rPr>
          <w:rFonts w:ascii="Calibri" w:hAnsi="Calibri"/>
        </w:rPr>
        <w:t>αυτό</w:t>
      </w:r>
      <w:r>
        <w:rPr>
          <w:rFonts w:ascii="Calibri" w:hAnsi="Calibri"/>
        </w:rPr>
        <w:t>ν</w:t>
      </w:r>
      <w:r w:rsidR="00B6754E">
        <w:rPr>
          <w:rFonts w:ascii="Calibri" w:hAnsi="Calibri"/>
        </w:rPr>
        <w:t xml:space="preserve"> το νόμο ποιες είναι αυτές οι υπηρεσίες, θα αποφύγουμε την αναλυτική περιγραφή</w:t>
      </w:r>
      <w:r>
        <w:rPr>
          <w:rFonts w:ascii="Calibri" w:hAnsi="Calibri"/>
        </w:rPr>
        <w:t>,</w:t>
      </w:r>
      <w:r w:rsidR="00B6754E">
        <w:rPr>
          <w:rFonts w:ascii="Calibri" w:hAnsi="Calibri"/>
        </w:rPr>
        <w:t xml:space="preserve"> κάθε φορά</w:t>
      </w:r>
      <w:r>
        <w:rPr>
          <w:rFonts w:ascii="Calibri" w:hAnsi="Calibri"/>
        </w:rPr>
        <w:t>,</w:t>
      </w:r>
      <w:r w:rsidR="00B6754E">
        <w:rPr>
          <w:rFonts w:ascii="Calibri" w:hAnsi="Calibri"/>
        </w:rPr>
        <w:t xml:space="preserve"> σε κάθε άτομο</w:t>
      </w:r>
      <w:r>
        <w:rPr>
          <w:rFonts w:ascii="Calibri" w:hAnsi="Calibri"/>
        </w:rPr>
        <w:t xml:space="preserve">, που λέει, </w:t>
      </w:r>
      <w:r w:rsidR="005E1901">
        <w:rPr>
          <w:rFonts w:ascii="Calibri" w:hAnsi="Calibri"/>
        </w:rPr>
        <w:t>«</w:t>
      </w:r>
      <w:r w:rsidR="00B6754E">
        <w:rPr>
          <w:rFonts w:ascii="Calibri" w:hAnsi="Calibri"/>
        </w:rPr>
        <w:t>Σώματα Ασφαλείας, Λιμενικό, καταστήματα κράτησης και άλλες δημόσιες υπηρεσίες</w:t>
      </w:r>
      <w:r w:rsidR="005E1901">
        <w:rPr>
          <w:rFonts w:ascii="Calibri" w:hAnsi="Calibri"/>
        </w:rPr>
        <w:t>»</w:t>
      </w:r>
      <w:r w:rsidR="00B6754E">
        <w:rPr>
          <w:rFonts w:ascii="Calibri" w:hAnsi="Calibri"/>
        </w:rPr>
        <w:t xml:space="preserve">. </w:t>
      </w:r>
    </w:p>
    <w:p w:rsidR="00B6754E" w:rsidRDefault="00E41DEA" w:rsidP="00E15A60">
      <w:pPr>
        <w:spacing w:line="276" w:lineRule="auto"/>
        <w:ind w:firstLine="709"/>
        <w:contextualSpacing/>
        <w:jc w:val="both"/>
        <w:rPr>
          <w:rFonts w:ascii="Calibri" w:hAnsi="Calibri"/>
        </w:rPr>
      </w:pPr>
      <w:r>
        <w:rPr>
          <w:rFonts w:ascii="Calibri" w:hAnsi="Calibri"/>
        </w:rPr>
        <w:t>Επίσης,</w:t>
      </w:r>
      <w:r w:rsidR="00B6754E">
        <w:rPr>
          <w:rFonts w:ascii="Calibri" w:hAnsi="Calibri"/>
        </w:rPr>
        <w:t xml:space="preserve"> συμφωνούμε απόλυτα </w:t>
      </w:r>
      <w:r>
        <w:rPr>
          <w:rFonts w:ascii="Calibri" w:hAnsi="Calibri"/>
        </w:rPr>
        <w:t xml:space="preserve">με </w:t>
      </w:r>
      <w:r w:rsidR="00B6754E">
        <w:rPr>
          <w:rFonts w:ascii="Calibri" w:hAnsi="Calibri"/>
        </w:rPr>
        <w:t>το άρθρο 6</w:t>
      </w:r>
      <w:r>
        <w:rPr>
          <w:rFonts w:ascii="Calibri" w:hAnsi="Calibri"/>
        </w:rPr>
        <w:t>,</w:t>
      </w:r>
      <w:r w:rsidR="00B6754E">
        <w:rPr>
          <w:rFonts w:ascii="Calibri" w:hAnsi="Calibri"/>
        </w:rPr>
        <w:t xml:space="preserve"> παράγραφος 5β΄και γ΄</w:t>
      </w:r>
      <w:r>
        <w:rPr>
          <w:rFonts w:ascii="Calibri" w:hAnsi="Calibri"/>
        </w:rPr>
        <w:t>,</w:t>
      </w:r>
      <w:r w:rsidR="00B6754E">
        <w:rPr>
          <w:rFonts w:ascii="Calibri" w:hAnsi="Calibri"/>
        </w:rPr>
        <w:t xml:space="preserve"> που πλέον εισάγετε τα σκοπευτικά τα </w:t>
      </w:r>
      <w:r w:rsidR="00B6754E">
        <w:rPr>
          <w:rFonts w:ascii="Calibri" w:hAnsi="Calibri"/>
          <w:lang w:val="en-US"/>
        </w:rPr>
        <w:t>red</w:t>
      </w:r>
      <w:r w:rsidR="00B6754E" w:rsidRPr="00702B6C">
        <w:rPr>
          <w:rFonts w:ascii="Calibri" w:hAnsi="Calibri"/>
        </w:rPr>
        <w:t xml:space="preserve"> </w:t>
      </w:r>
      <w:r w:rsidR="00B6754E">
        <w:rPr>
          <w:rFonts w:ascii="Calibri" w:hAnsi="Calibri"/>
          <w:lang w:val="en-US"/>
        </w:rPr>
        <w:t>dot</w:t>
      </w:r>
      <w:r w:rsidR="00B6754E">
        <w:rPr>
          <w:rFonts w:ascii="Calibri" w:hAnsi="Calibri"/>
        </w:rPr>
        <w:t xml:space="preserve"> κ</w:t>
      </w:r>
      <w:r>
        <w:rPr>
          <w:rFonts w:ascii="Calibri" w:hAnsi="Calibri"/>
        </w:rPr>
        <w:t>.</w:t>
      </w:r>
      <w:r w:rsidR="00B6754E">
        <w:rPr>
          <w:rFonts w:ascii="Calibri" w:hAnsi="Calibri"/>
        </w:rPr>
        <w:t>λπ</w:t>
      </w:r>
      <w:r>
        <w:rPr>
          <w:rFonts w:ascii="Calibri" w:hAnsi="Calibri"/>
        </w:rPr>
        <w:t>.</w:t>
      </w:r>
      <w:r w:rsidR="00B6754E">
        <w:rPr>
          <w:rFonts w:ascii="Calibri" w:hAnsi="Calibri"/>
        </w:rPr>
        <w:t xml:space="preserve"> στις υπηρεσίες επιβολής νόμου</w:t>
      </w:r>
      <w:r>
        <w:rPr>
          <w:rFonts w:ascii="Calibri" w:hAnsi="Calibri"/>
        </w:rPr>
        <w:t>,</w:t>
      </w:r>
      <w:r w:rsidR="00B6754E">
        <w:rPr>
          <w:rFonts w:ascii="Calibri" w:hAnsi="Calibri"/>
        </w:rPr>
        <w:t xml:space="preserve"> ως βοήθημα σκόπευσης και καλύτερης εφαρμογής για χρήση του οπλισμού. Θέλω να επισημάνω</w:t>
      </w:r>
      <w:r>
        <w:rPr>
          <w:rFonts w:ascii="Calibri" w:hAnsi="Calibri"/>
        </w:rPr>
        <w:t>,</w:t>
      </w:r>
      <w:r w:rsidR="00B6754E">
        <w:rPr>
          <w:rFonts w:ascii="Calibri" w:hAnsi="Calibri"/>
        </w:rPr>
        <w:t xml:space="preserve"> στη συνέχεια</w:t>
      </w:r>
      <w:r>
        <w:rPr>
          <w:rFonts w:ascii="Calibri" w:hAnsi="Calibri"/>
        </w:rPr>
        <w:t>,</w:t>
      </w:r>
      <w:r w:rsidR="00B6754E">
        <w:rPr>
          <w:rFonts w:ascii="Calibri" w:hAnsi="Calibri"/>
        </w:rPr>
        <w:t xml:space="preserve"> ότι στο άρθρο 10</w:t>
      </w:r>
      <w:r>
        <w:rPr>
          <w:rFonts w:ascii="Calibri" w:hAnsi="Calibri"/>
        </w:rPr>
        <w:t>,</w:t>
      </w:r>
      <w:r w:rsidR="00B6754E">
        <w:rPr>
          <w:rFonts w:ascii="Calibri" w:hAnsi="Calibri"/>
        </w:rPr>
        <w:t xml:space="preserve"> παράγραφο</w:t>
      </w:r>
      <w:r w:rsidR="005E1901">
        <w:rPr>
          <w:rFonts w:ascii="Calibri" w:hAnsi="Calibri"/>
        </w:rPr>
        <w:t>ς 2, ζητάμε να προστεθεί και η Υ</w:t>
      </w:r>
      <w:r w:rsidR="00B6754E">
        <w:rPr>
          <w:rFonts w:ascii="Calibri" w:hAnsi="Calibri"/>
        </w:rPr>
        <w:t xml:space="preserve">πηρεσία </w:t>
      </w:r>
      <w:r w:rsidR="005E1901">
        <w:rPr>
          <w:rFonts w:ascii="Calibri" w:hAnsi="Calibri"/>
        </w:rPr>
        <w:t>Ε</w:t>
      </w:r>
      <w:r w:rsidR="00B6754E">
        <w:rPr>
          <w:rFonts w:ascii="Calibri" w:hAnsi="Calibri"/>
        </w:rPr>
        <w:t xml:space="preserve">ξωτερικής </w:t>
      </w:r>
      <w:r w:rsidR="005E1901">
        <w:rPr>
          <w:rFonts w:ascii="Calibri" w:hAnsi="Calibri"/>
        </w:rPr>
        <w:lastRenderedPageBreak/>
        <w:t>Φ</w:t>
      </w:r>
      <w:r w:rsidR="00B6754E">
        <w:rPr>
          <w:rFonts w:ascii="Calibri" w:hAnsi="Calibri"/>
        </w:rPr>
        <w:t>ρούρησης στις ρυθμίσεις οπλοφορίας</w:t>
      </w:r>
      <w:r>
        <w:rPr>
          <w:rFonts w:ascii="Calibri" w:hAnsi="Calibri"/>
        </w:rPr>
        <w:t>,</w:t>
      </w:r>
      <w:r w:rsidR="00B6754E">
        <w:rPr>
          <w:rFonts w:ascii="Calibri" w:hAnsi="Calibri"/>
        </w:rPr>
        <w:t xml:space="preserve"> με απόφαση του οικείου Υπουργού. Είναι μια διάταξη</w:t>
      </w:r>
      <w:r>
        <w:rPr>
          <w:rFonts w:ascii="Calibri" w:hAnsi="Calibri"/>
        </w:rPr>
        <w:t>,</w:t>
      </w:r>
      <w:r w:rsidR="00B6754E">
        <w:rPr>
          <w:rFonts w:ascii="Calibri" w:hAnsi="Calibri"/>
        </w:rPr>
        <w:t xml:space="preserve"> η οποία</w:t>
      </w:r>
      <w:r>
        <w:rPr>
          <w:rFonts w:ascii="Calibri" w:hAnsi="Calibri"/>
        </w:rPr>
        <w:t>,</w:t>
      </w:r>
      <w:r w:rsidR="00B6754E">
        <w:rPr>
          <w:rFonts w:ascii="Calibri" w:hAnsi="Calibri"/>
        </w:rPr>
        <w:t xml:space="preserve"> όπως είπαμε</w:t>
      </w:r>
      <w:r>
        <w:rPr>
          <w:rFonts w:ascii="Calibri" w:hAnsi="Calibri"/>
        </w:rPr>
        <w:t>,</w:t>
      </w:r>
      <w:r w:rsidR="00B6754E">
        <w:rPr>
          <w:rFonts w:ascii="Calibri" w:hAnsi="Calibri"/>
        </w:rPr>
        <w:t xml:space="preserve"> είναι του 1993</w:t>
      </w:r>
      <w:r>
        <w:rPr>
          <w:rFonts w:ascii="Calibri" w:hAnsi="Calibri"/>
        </w:rPr>
        <w:t>,</w:t>
      </w:r>
      <w:r w:rsidR="00B6754E">
        <w:rPr>
          <w:rFonts w:ascii="Calibri" w:hAnsi="Calibri"/>
        </w:rPr>
        <w:t xml:space="preserve"> στην πραγματικότητα ισχύει</w:t>
      </w:r>
      <w:r>
        <w:rPr>
          <w:rFonts w:ascii="Calibri" w:hAnsi="Calibri"/>
        </w:rPr>
        <w:t>,</w:t>
      </w:r>
      <w:r w:rsidR="00B6754E">
        <w:rPr>
          <w:rFonts w:ascii="Calibri" w:hAnsi="Calibri"/>
        </w:rPr>
        <w:t xml:space="preserve"> ήδη</w:t>
      </w:r>
      <w:r>
        <w:rPr>
          <w:rFonts w:ascii="Calibri" w:hAnsi="Calibri"/>
        </w:rPr>
        <w:t xml:space="preserve">, με το </w:t>
      </w:r>
      <w:r w:rsidR="00B6754E">
        <w:rPr>
          <w:rFonts w:ascii="Calibri" w:hAnsi="Calibri"/>
        </w:rPr>
        <w:t xml:space="preserve">ν.3388/2004 και θέλουμε να εναρμονιστεί. </w:t>
      </w:r>
    </w:p>
    <w:p w:rsidR="00E41DEA" w:rsidRDefault="00E41DEA" w:rsidP="00E15A60">
      <w:pPr>
        <w:spacing w:line="276" w:lineRule="auto"/>
        <w:ind w:firstLine="709"/>
        <w:contextualSpacing/>
        <w:jc w:val="both"/>
        <w:rPr>
          <w:rFonts w:ascii="Calibri" w:hAnsi="Calibri"/>
        </w:rPr>
      </w:pPr>
      <w:r>
        <w:rPr>
          <w:rFonts w:ascii="Calibri" w:hAnsi="Calibri"/>
        </w:rPr>
        <w:t>Επίσης,</w:t>
      </w:r>
      <w:r w:rsidR="00B6754E">
        <w:rPr>
          <w:rFonts w:ascii="Calibri" w:hAnsi="Calibri"/>
        </w:rPr>
        <w:t xml:space="preserve"> στο άρθρο 16</w:t>
      </w:r>
      <w:r>
        <w:rPr>
          <w:rFonts w:ascii="Calibri" w:hAnsi="Calibri"/>
        </w:rPr>
        <w:t>,</w:t>
      </w:r>
      <w:r w:rsidR="00B6754E">
        <w:rPr>
          <w:rFonts w:ascii="Calibri" w:hAnsi="Calibri"/>
        </w:rPr>
        <w:t xml:space="preserve"> παράγραφος 3 του νόμου</w:t>
      </w:r>
      <w:r>
        <w:rPr>
          <w:rFonts w:ascii="Calibri" w:hAnsi="Calibri"/>
        </w:rPr>
        <w:t>,</w:t>
      </w:r>
      <w:r w:rsidR="00B6754E">
        <w:rPr>
          <w:rFonts w:ascii="Calibri" w:hAnsi="Calibri"/>
        </w:rPr>
        <w:t xml:space="preserve"> που αναφέρεται</w:t>
      </w:r>
      <w:r>
        <w:rPr>
          <w:rFonts w:ascii="Calibri" w:hAnsi="Calibri"/>
        </w:rPr>
        <w:t>,</w:t>
      </w:r>
      <w:r w:rsidR="00B6754E">
        <w:rPr>
          <w:rFonts w:ascii="Calibri" w:hAnsi="Calibri"/>
        </w:rPr>
        <w:t xml:space="preserve"> σε κατασχεμένα όπλα</w:t>
      </w:r>
      <w:r>
        <w:rPr>
          <w:rFonts w:ascii="Calibri" w:hAnsi="Calibri"/>
        </w:rPr>
        <w:t>,</w:t>
      </w:r>
      <w:r w:rsidR="00B6754E">
        <w:rPr>
          <w:rFonts w:ascii="Calibri" w:hAnsi="Calibri"/>
        </w:rPr>
        <w:t xml:space="preserve"> πρέπει να προστεθεί</w:t>
      </w:r>
      <w:r>
        <w:rPr>
          <w:rFonts w:ascii="Calibri" w:hAnsi="Calibri"/>
        </w:rPr>
        <w:t>,</w:t>
      </w:r>
      <w:r w:rsidR="005E1901">
        <w:rPr>
          <w:rFonts w:ascii="Calibri" w:hAnsi="Calibri"/>
        </w:rPr>
        <w:t xml:space="preserve"> ομοίως η Υπηρεσία Ε</w:t>
      </w:r>
      <w:r w:rsidR="00B6754E">
        <w:rPr>
          <w:rFonts w:ascii="Calibri" w:hAnsi="Calibri"/>
        </w:rPr>
        <w:t xml:space="preserve">ξωτερικής </w:t>
      </w:r>
      <w:r w:rsidR="005E1901">
        <w:rPr>
          <w:rFonts w:ascii="Calibri" w:hAnsi="Calibri"/>
        </w:rPr>
        <w:t>Φ</w:t>
      </w:r>
      <w:r w:rsidR="00B6754E">
        <w:rPr>
          <w:rFonts w:ascii="Calibri" w:hAnsi="Calibri"/>
        </w:rPr>
        <w:t>ρουράς</w:t>
      </w:r>
      <w:r>
        <w:rPr>
          <w:rFonts w:ascii="Calibri" w:hAnsi="Calibri"/>
        </w:rPr>
        <w:t>,</w:t>
      </w:r>
      <w:r w:rsidR="00B6754E">
        <w:rPr>
          <w:rFonts w:ascii="Calibri" w:hAnsi="Calibri"/>
        </w:rPr>
        <w:t xml:space="preserve"> ώστε να τύχει της ενίσχυσης του οπλισμού</w:t>
      </w:r>
      <w:r>
        <w:rPr>
          <w:rFonts w:ascii="Calibri" w:hAnsi="Calibri"/>
        </w:rPr>
        <w:t>,</w:t>
      </w:r>
      <w:r w:rsidR="00B6754E">
        <w:rPr>
          <w:rFonts w:ascii="Calibri" w:hAnsi="Calibri"/>
        </w:rPr>
        <w:t xml:space="preserve"> γιατί θα σας πω εδώ ότι η εξωτερική φρουρά</w:t>
      </w:r>
      <w:r>
        <w:rPr>
          <w:rFonts w:ascii="Calibri" w:hAnsi="Calibri"/>
        </w:rPr>
        <w:t>,</w:t>
      </w:r>
      <w:r w:rsidR="00B6754E">
        <w:rPr>
          <w:rFonts w:ascii="Calibri" w:hAnsi="Calibri"/>
        </w:rPr>
        <w:t xml:space="preserve"> αυτή τη στιγμή</w:t>
      </w:r>
      <w:r>
        <w:rPr>
          <w:rFonts w:ascii="Calibri" w:hAnsi="Calibri"/>
        </w:rPr>
        <w:t>,</w:t>
      </w:r>
      <w:r w:rsidR="00B6754E">
        <w:rPr>
          <w:rFonts w:ascii="Calibri" w:hAnsi="Calibri"/>
        </w:rPr>
        <w:t xml:space="preserve"> κατέχει όπλα ακόμα και της δεκαετίας του 1950</w:t>
      </w:r>
      <w:r>
        <w:rPr>
          <w:rFonts w:ascii="Calibri" w:hAnsi="Calibri"/>
        </w:rPr>
        <w:t>,</w:t>
      </w:r>
      <w:r w:rsidR="00B6754E">
        <w:rPr>
          <w:rFonts w:ascii="Calibri" w:hAnsi="Calibri"/>
        </w:rPr>
        <w:t xml:space="preserve"> τα περίστροφα. </w:t>
      </w:r>
    </w:p>
    <w:p w:rsidR="00B6754E" w:rsidRDefault="00B6754E" w:rsidP="00E15A60">
      <w:pPr>
        <w:spacing w:line="276" w:lineRule="auto"/>
        <w:ind w:firstLine="709"/>
        <w:contextualSpacing/>
        <w:jc w:val="both"/>
        <w:rPr>
          <w:rFonts w:ascii="Calibri" w:hAnsi="Calibri"/>
        </w:rPr>
      </w:pPr>
      <w:r>
        <w:rPr>
          <w:rFonts w:ascii="Calibri" w:hAnsi="Calibri"/>
        </w:rPr>
        <w:t>Επί του άρθρου 17</w:t>
      </w:r>
      <w:r w:rsidR="00E41DEA">
        <w:rPr>
          <w:rFonts w:ascii="Calibri" w:hAnsi="Calibri"/>
        </w:rPr>
        <w:t>,</w:t>
      </w:r>
      <w:r>
        <w:rPr>
          <w:rFonts w:ascii="Calibri" w:hAnsi="Calibri"/>
        </w:rPr>
        <w:t xml:space="preserve"> παράγραφος 1γ΄</w:t>
      </w:r>
      <w:r w:rsidR="00E41DEA">
        <w:rPr>
          <w:rFonts w:ascii="Calibri" w:hAnsi="Calibri"/>
        </w:rPr>
        <w:t>,</w:t>
      </w:r>
      <w:r>
        <w:rPr>
          <w:rFonts w:ascii="Calibri" w:hAnsi="Calibri"/>
        </w:rPr>
        <w:t xml:space="preserve"> που αναφέρεται στα διαστελλόμενα </w:t>
      </w:r>
      <w:proofErr w:type="spellStart"/>
      <w:r>
        <w:rPr>
          <w:rFonts w:ascii="Calibri" w:hAnsi="Calibri"/>
        </w:rPr>
        <w:t>πυρομαχικά</w:t>
      </w:r>
      <w:proofErr w:type="spellEnd"/>
      <w:r>
        <w:rPr>
          <w:rFonts w:ascii="Calibri" w:hAnsi="Calibri"/>
        </w:rPr>
        <w:t>, θα πω ότι</w:t>
      </w:r>
      <w:r w:rsidR="00E41DEA">
        <w:rPr>
          <w:rFonts w:ascii="Calibri" w:hAnsi="Calibri"/>
        </w:rPr>
        <w:t>,</w:t>
      </w:r>
      <w:r>
        <w:rPr>
          <w:rFonts w:ascii="Calibri" w:hAnsi="Calibri"/>
        </w:rPr>
        <w:t xml:space="preserve"> κατά την άποψή </w:t>
      </w:r>
      <w:r w:rsidR="00E41DEA">
        <w:rPr>
          <w:rFonts w:ascii="Calibri" w:hAnsi="Calibri"/>
        </w:rPr>
        <w:t>μας,</w:t>
      </w:r>
      <w:r>
        <w:rPr>
          <w:rFonts w:ascii="Calibri" w:hAnsi="Calibri"/>
        </w:rPr>
        <w:t xml:space="preserve"> πρέπει να επιτραπεί η αγορά και η προμήθεια σε υπηρεσίες ένοπλες</w:t>
      </w:r>
      <w:r w:rsidR="00E41DEA">
        <w:rPr>
          <w:rFonts w:ascii="Calibri" w:hAnsi="Calibri"/>
        </w:rPr>
        <w:t>,</w:t>
      </w:r>
      <w:r>
        <w:rPr>
          <w:rFonts w:ascii="Calibri" w:hAnsi="Calibri"/>
        </w:rPr>
        <w:t xml:space="preserve"> όπως εφαρμόζεται</w:t>
      </w:r>
      <w:r w:rsidR="005E1901">
        <w:rPr>
          <w:rFonts w:ascii="Calibri" w:hAnsi="Calibri"/>
        </w:rPr>
        <w:t>,</w:t>
      </w:r>
      <w:r>
        <w:rPr>
          <w:rFonts w:ascii="Calibri" w:hAnsi="Calibri"/>
        </w:rPr>
        <w:t xml:space="preserve"> σε πολλές χώρες του εξωτερικού</w:t>
      </w:r>
      <w:r w:rsidR="00E41DEA">
        <w:rPr>
          <w:rFonts w:ascii="Calibri" w:hAnsi="Calibri"/>
        </w:rPr>
        <w:t>,</w:t>
      </w:r>
      <w:r>
        <w:rPr>
          <w:rFonts w:ascii="Calibri" w:hAnsi="Calibri"/>
        </w:rPr>
        <w:t xml:space="preserve"> καθώς το </w:t>
      </w:r>
      <w:r w:rsidR="005E1901">
        <w:rPr>
          <w:rFonts w:ascii="Calibri" w:hAnsi="Calibri"/>
        </w:rPr>
        <w:t xml:space="preserve">αυτό το </w:t>
      </w:r>
      <w:proofErr w:type="spellStart"/>
      <w:r>
        <w:rPr>
          <w:rFonts w:ascii="Calibri" w:hAnsi="Calibri"/>
        </w:rPr>
        <w:t>πυρομαχικό</w:t>
      </w:r>
      <w:proofErr w:type="spellEnd"/>
      <w:r>
        <w:rPr>
          <w:rFonts w:ascii="Calibri" w:hAnsi="Calibri"/>
        </w:rPr>
        <w:t xml:space="preserve"> έχει κατασκευαστεί</w:t>
      </w:r>
      <w:r w:rsidR="00E41DEA">
        <w:rPr>
          <w:rFonts w:ascii="Calibri" w:hAnsi="Calibri"/>
        </w:rPr>
        <w:t>,</w:t>
      </w:r>
      <w:r>
        <w:rPr>
          <w:rFonts w:ascii="Calibri" w:hAnsi="Calibri"/>
        </w:rPr>
        <w:t xml:space="preserve"> ακριβώς</w:t>
      </w:r>
      <w:r w:rsidR="00E41DEA">
        <w:rPr>
          <w:rFonts w:ascii="Calibri" w:hAnsi="Calibri"/>
        </w:rPr>
        <w:t>,</w:t>
      </w:r>
      <w:r>
        <w:rPr>
          <w:rFonts w:ascii="Calibri" w:hAnsi="Calibri"/>
        </w:rPr>
        <w:t xml:space="preserve"> για να μην δημιουργούνται παρά</w:t>
      </w:r>
      <w:r w:rsidR="005E1901">
        <w:rPr>
          <w:rFonts w:ascii="Calibri" w:hAnsi="Calibri"/>
        </w:rPr>
        <w:t>πλευρες απώλειες. Και επειδή η Ε</w:t>
      </w:r>
      <w:r>
        <w:rPr>
          <w:rFonts w:ascii="Calibri" w:hAnsi="Calibri"/>
        </w:rPr>
        <w:t xml:space="preserve">ξωτερική </w:t>
      </w:r>
      <w:r w:rsidR="005E1901">
        <w:rPr>
          <w:rFonts w:ascii="Calibri" w:hAnsi="Calibri"/>
        </w:rPr>
        <w:t>Φ</w:t>
      </w:r>
      <w:r>
        <w:rPr>
          <w:rFonts w:ascii="Calibri" w:hAnsi="Calibri"/>
        </w:rPr>
        <w:t>ρουρά</w:t>
      </w:r>
      <w:r w:rsidR="00E41DEA">
        <w:rPr>
          <w:rFonts w:ascii="Calibri" w:hAnsi="Calibri"/>
        </w:rPr>
        <w:t>, όπως και η Α</w:t>
      </w:r>
      <w:r>
        <w:rPr>
          <w:rFonts w:ascii="Calibri" w:hAnsi="Calibri"/>
        </w:rPr>
        <w:t xml:space="preserve">στυνομία </w:t>
      </w:r>
      <w:r w:rsidR="005E1901">
        <w:rPr>
          <w:rFonts w:ascii="Calibri" w:hAnsi="Calibri"/>
        </w:rPr>
        <w:t xml:space="preserve">συμμετέχει </w:t>
      </w:r>
      <w:r>
        <w:rPr>
          <w:rFonts w:ascii="Calibri" w:hAnsi="Calibri"/>
        </w:rPr>
        <w:t xml:space="preserve">και </w:t>
      </w:r>
      <w:r w:rsidR="005E1901">
        <w:rPr>
          <w:rFonts w:ascii="Calibri" w:hAnsi="Calibri"/>
        </w:rPr>
        <w:t xml:space="preserve">σε </w:t>
      </w:r>
      <w:r>
        <w:rPr>
          <w:rFonts w:ascii="Calibri" w:hAnsi="Calibri"/>
        </w:rPr>
        <w:t>άλλες επιχειρήσεις σε κλειστούς χώρους</w:t>
      </w:r>
      <w:r w:rsidR="00E41DEA">
        <w:rPr>
          <w:rFonts w:ascii="Calibri" w:hAnsi="Calibri"/>
        </w:rPr>
        <w:t>,</w:t>
      </w:r>
      <w:r>
        <w:rPr>
          <w:rFonts w:ascii="Calibri" w:hAnsi="Calibri"/>
        </w:rPr>
        <w:t xml:space="preserve"> όπως είναι τα δικαστήρια και τα νοσοκομεία και επειδή σήμερα η ισχύς πυρός των όπλων είναι δραματικά </w:t>
      </w:r>
      <w:r w:rsidR="005E1901">
        <w:rPr>
          <w:rFonts w:ascii="Calibri" w:hAnsi="Calibri"/>
        </w:rPr>
        <w:t xml:space="preserve">πιο </w:t>
      </w:r>
      <w:r>
        <w:rPr>
          <w:rFonts w:ascii="Calibri" w:hAnsi="Calibri"/>
        </w:rPr>
        <w:t>αυξημένη</w:t>
      </w:r>
      <w:r w:rsidR="00E41DEA">
        <w:rPr>
          <w:rFonts w:ascii="Calibri" w:hAnsi="Calibri"/>
        </w:rPr>
        <w:t>,</w:t>
      </w:r>
      <w:r>
        <w:rPr>
          <w:rFonts w:ascii="Calibri" w:hAnsi="Calibri"/>
        </w:rPr>
        <w:t xml:space="preserve"> από το παρελθόν, νομίζω ότι πρέπει να εξεταστεί.</w:t>
      </w:r>
    </w:p>
    <w:p w:rsidR="00B6754E" w:rsidRDefault="00B6754E" w:rsidP="00E15A60">
      <w:pPr>
        <w:spacing w:line="276" w:lineRule="auto"/>
        <w:ind w:firstLine="709"/>
        <w:contextualSpacing/>
        <w:jc w:val="both"/>
        <w:rPr>
          <w:rFonts w:ascii="Calibri" w:hAnsi="Calibri"/>
        </w:rPr>
      </w:pPr>
      <w:r>
        <w:rPr>
          <w:rFonts w:ascii="Calibri" w:hAnsi="Calibri"/>
        </w:rPr>
        <w:t>Στο άρθρο 21</w:t>
      </w:r>
      <w:r w:rsidR="00E41DEA">
        <w:rPr>
          <w:rFonts w:ascii="Calibri" w:hAnsi="Calibri"/>
        </w:rPr>
        <w:t>,</w:t>
      </w:r>
      <w:r>
        <w:rPr>
          <w:rFonts w:ascii="Calibri" w:hAnsi="Calibri"/>
        </w:rPr>
        <w:t xml:space="preserve"> παράγραφος 2, ζητάμε</w:t>
      </w:r>
      <w:r w:rsidR="005E1901">
        <w:rPr>
          <w:rFonts w:ascii="Calibri" w:hAnsi="Calibri"/>
        </w:rPr>
        <w:t>,</w:t>
      </w:r>
      <w:r>
        <w:rPr>
          <w:rFonts w:ascii="Calibri" w:hAnsi="Calibri"/>
        </w:rPr>
        <w:t xml:space="preserve"> επίσης να προστεθεί στις αναφερόμενες υπηρεσίες των Ενόπλων Δυνάμεων και των Σωμάτων Ασφαλείας, η δυνατότητα να ιδρύσει και </w:t>
      </w:r>
      <w:r w:rsidR="00E41DEA">
        <w:rPr>
          <w:rFonts w:ascii="Calibri" w:hAnsi="Calibri"/>
        </w:rPr>
        <w:t xml:space="preserve">η </w:t>
      </w:r>
      <w:r w:rsidR="005E1901">
        <w:rPr>
          <w:rFonts w:ascii="Calibri" w:hAnsi="Calibri"/>
        </w:rPr>
        <w:t>Υπηρεσία Ε</w:t>
      </w:r>
      <w:r>
        <w:rPr>
          <w:rFonts w:ascii="Calibri" w:hAnsi="Calibri"/>
        </w:rPr>
        <w:t xml:space="preserve">ξωτερικής </w:t>
      </w:r>
      <w:r w:rsidR="005E1901">
        <w:rPr>
          <w:rFonts w:ascii="Calibri" w:hAnsi="Calibri"/>
        </w:rPr>
        <w:t>Φ</w:t>
      </w:r>
      <w:r>
        <w:rPr>
          <w:rFonts w:ascii="Calibri" w:hAnsi="Calibri"/>
        </w:rPr>
        <w:t xml:space="preserve">ρούρησης </w:t>
      </w:r>
      <w:r w:rsidR="005E1901">
        <w:rPr>
          <w:rFonts w:ascii="Calibri" w:hAnsi="Calibri"/>
        </w:rPr>
        <w:t>Σ</w:t>
      </w:r>
      <w:r>
        <w:rPr>
          <w:rFonts w:ascii="Calibri" w:hAnsi="Calibri"/>
        </w:rPr>
        <w:t>κοπευτήριο. Ήδη</w:t>
      </w:r>
      <w:r w:rsidR="00E41DEA">
        <w:rPr>
          <w:rFonts w:ascii="Calibri" w:hAnsi="Calibri"/>
        </w:rPr>
        <w:t>,</w:t>
      </w:r>
      <w:r>
        <w:rPr>
          <w:rFonts w:ascii="Calibri" w:hAnsi="Calibri"/>
        </w:rPr>
        <w:t xml:space="preserve"> με πρωτοβουλία της πολιτικής ηγεσίας του Προστασίας του </w:t>
      </w:r>
      <w:r w:rsidR="00E41DEA">
        <w:rPr>
          <w:rFonts w:ascii="Calibri" w:hAnsi="Calibri"/>
        </w:rPr>
        <w:t>Π</w:t>
      </w:r>
      <w:r>
        <w:rPr>
          <w:rFonts w:ascii="Calibri" w:hAnsi="Calibri"/>
        </w:rPr>
        <w:t>ολίτη, κατασκευάζεται μια Σχολή</w:t>
      </w:r>
      <w:r w:rsidR="00E41DEA">
        <w:rPr>
          <w:rFonts w:ascii="Calibri" w:hAnsi="Calibri"/>
        </w:rPr>
        <w:t>,</w:t>
      </w:r>
      <w:r>
        <w:rPr>
          <w:rFonts w:ascii="Calibri" w:hAnsi="Calibri"/>
        </w:rPr>
        <w:t xml:space="preserve"> στη Θήβα</w:t>
      </w:r>
      <w:r w:rsidR="00E41DEA">
        <w:rPr>
          <w:rFonts w:ascii="Calibri" w:hAnsi="Calibri"/>
        </w:rPr>
        <w:t>,</w:t>
      </w:r>
      <w:r>
        <w:rPr>
          <w:rFonts w:ascii="Calibri" w:hAnsi="Calibri"/>
        </w:rPr>
        <w:t xml:space="preserve"> και πρέπει να προβλεφθεί η δυνατότητα η Γενική Γραμματεία Κοινωνικής Πολιτικής να κατασκευάσει και </w:t>
      </w:r>
      <w:r w:rsidR="00E41DEA">
        <w:rPr>
          <w:rFonts w:ascii="Calibri" w:hAnsi="Calibri"/>
        </w:rPr>
        <w:t>Σ</w:t>
      </w:r>
      <w:r>
        <w:rPr>
          <w:rFonts w:ascii="Calibri" w:hAnsi="Calibri"/>
        </w:rPr>
        <w:t>κοπευτήριο εκεί</w:t>
      </w:r>
      <w:r w:rsidR="00E41DEA">
        <w:rPr>
          <w:rFonts w:ascii="Calibri" w:hAnsi="Calibri"/>
        </w:rPr>
        <w:t>,</w:t>
      </w:r>
      <w:r>
        <w:rPr>
          <w:rFonts w:ascii="Calibri" w:hAnsi="Calibri"/>
        </w:rPr>
        <w:t xml:space="preserve"> για την εκπαίδευση του προσωπικού. </w:t>
      </w:r>
    </w:p>
    <w:p w:rsidR="00B6754E" w:rsidRPr="00191A48" w:rsidRDefault="00B6754E" w:rsidP="00E15A60">
      <w:pPr>
        <w:spacing w:line="276" w:lineRule="auto"/>
        <w:ind w:firstLine="709"/>
        <w:contextualSpacing/>
        <w:jc w:val="both"/>
        <w:rPr>
          <w:rFonts w:ascii="Calibri" w:hAnsi="Calibri"/>
          <w:b/>
        </w:rPr>
      </w:pPr>
      <w:r>
        <w:rPr>
          <w:rFonts w:ascii="Calibri" w:hAnsi="Calibri"/>
        </w:rPr>
        <w:t>Θα πω ότι</w:t>
      </w:r>
      <w:r w:rsidR="00E41DEA">
        <w:rPr>
          <w:rFonts w:ascii="Calibri" w:hAnsi="Calibri"/>
        </w:rPr>
        <w:t>,</w:t>
      </w:r>
      <w:r>
        <w:rPr>
          <w:rFonts w:ascii="Calibri" w:hAnsi="Calibri"/>
        </w:rPr>
        <w:t xml:space="preserve"> προφανώς</w:t>
      </w:r>
      <w:r w:rsidR="00E41DEA">
        <w:rPr>
          <w:rFonts w:ascii="Calibri" w:hAnsi="Calibri"/>
        </w:rPr>
        <w:t>,</w:t>
      </w:r>
      <w:r>
        <w:rPr>
          <w:rFonts w:ascii="Calibri" w:hAnsi="Calibri"/>
        </w:rPr>
        <w:t xml:space="preserve"> το νομοσχέδιο είναι σε μια πολύ θετική μορφή. Εμείς συμφωνούμε σε πολλά άρθρα. Θα καταθέσουμε το υπόμνημα μας και στη γραμματεία της Επιτροπής</w:t>
      </w:r>
      <w:r w:rsidR="00E41DEA">
        <w:rPr>
          <w:rFonts w:ascii="Calibri" w:hAnsi="Calibri"/>
        </w:rPr>
        <w:t>,</w:t>
      </w:r>
      <w:r>
        <w:rPr>
          <w:rFonts w:ascii="Calibri" w:hAnsi="Calibri"/>
        </w:rPr>
        <w:t xml:space="preserve"> ώστε να είναι εύκολο στους Βουλευτές και στην Επιτροπή να δει ακριβώς σε πο</w:t>
      </w:r>
      <w:r w:rsidR="005E1901">
        <w:rPr>
          <w:rFonts w:ascii="Calibri" w:hAnsi="Calibri"/>
        </w:rPr>
        <w:t>ια άρθρα πρέπει να προστεθεί η Υ</w:t>
      </w:r>
      <w:r>
        <w:rPr>
          <w:rFonts w:ascii="Calibri" w:hAnsi="Calibri"/>
        </w:rPr>
        <w:t xml:space="preserve">πηρεσία μας. </w:t>
      </w:r>
    </w:p>
    <w:p w:rsidR="00B6754E" w:rsidRPr="00191A48" w:rsidRDefault="00B6754E" w:rsidP="00E15A60">
      <w:pPr>
        <w:spacing w:line="276" w:lineRule="auto"/>
        <w:ind w:firstLine="709"/>
        <w:contextualSpacing/>
        <w:jc w:val="both"/>
        <w:rPr>
          <w:rFonts w:ascii="Calibri" w:hAnsi="Calibri"/>
        </w:rPr>
      </w:pPr>
      <w:r w:rsidRPr="00191A48">
        <w:rPr>
          <w:rFonts w:ascii="Calibri" w:hAnsi="Calibri"/>
          <w:b/>
        </w:rPr>
        <w:t>ΜΑΞΙΜΟΣ ΧΑΡΑΚΟΠΟΥΛΟΣ (Πρόεδρος της Επιτροπής):</w:t>
      </w:r>
      <w:r w:rsidRPr="00191A48">
        <w:rPr>
          <w:rFonts w:ascii="Calibri" w:hAnsi="Calibri"/>
        </w:rPr>
        <w:t xml:space="preserve"> </w:t>
      </w:r>
      <w:r>
        <w:rPr>
          <w:rFonts w:ascii="Calibri" w:hAnsi="Calibri"/>
        </w:rPr>
        <w:t>Το</w:t>
      </w:r>
      <w:r w:rsidR="004512CB">
        <w:rPr>
          <w:rFonts w:ascii="Calibri" w:hAnsi="Calibri"/>
        </w:rPr>
        <w:t>ν</w:t>
      </w:r>
      <w:r>
        <w:rPr>
          <w:rFonts w:ascii="Calibri" w:hAnsi="Calibri"/>
        </w:rPr>
        <w:t xml:space="preserve"> λόγο έχει ο κ</w:t>
      </w:r>
      <w:r w:rsidR="004512CB">
        <w:rPr>
          <w:rFonts w:ascii="Calibri" w:hAnsi="Calibri"/>
        </w:rPr>
        <w:t>.</w:t>
      </w:r>
      <w:r>
        <w:rPr>
          <w:rFonts w:ascii="Calibri" w:hAnsi="Calibri"/>
        </w:rPr>
        <w:t xml:space="preserve"> Αραμπατζής.</w:t>
      </w:r>
    </w:p>
    <w:p w:rsidR="00B6754E" w:rsidRPr="00C220DB" w:rsidRDefault="00B6754E" w:rsidP="00E15A60">
      <w:pPr>
        <w:spacing w:line="276" w:lineRule="auto"/>
        <w:ind w:firstLine="709"/>
        <w:contextualSpacing/>
        <w:jc w:val="both"/>
        <w:rPr>
          <w:rFonts w:ascii="Calibri" w:hAnsi="Calibri"/>
        </w:rPr>
      </w:pPr>
    </w:p>
    <w:p w:rsidR="00B6754E" w:rsidRDefault="00B6754E" w:rsidP="00E15A60">
      <w:pPr>
        <w:spacing w:line="276" w:lineRule="auto"/>
        <w:contextualSpacing/>
        <w:jc w:val="both"/>
      </w:pPr>
    </w:p>
    <w:p w:rsidR="00B6754E" w:rsidRDefault="00B6754E" w:rsidP="00E15A60">
      <w:pPr>
        <w:spacing w:line="276" w:lineRule="auto"/>
        <w:contextualSpacing/>
        <w:jc w:val="both"/>
        <w:sectPr w:rsidR="00B6754E">
          <w:headerReference w:type="default" r:id="rId12"/>
          <w:footerReference w:type="default" r:id="rId13"/>
          <w:pgSz w:w="11906" w:h="16838"/>
          <w:pgMar w:top="1440" w:right="1800" w:bottom="1440" w:left="1800" w:header="708" w:footer="708" w:gutter="0"/>
          <w:cols w:space="708"/>
          <w:docGrid w:linePitch="360"/>
        </w:sectPr>
      </w:pPr>
    </w:p>
    <w:p w:rsidR="00B6754E" w:rsidRDefault="00B6754E" w:rsidP="00E15A60">
      <w:pPr>
        <w:spacing w:line="276" w:lineRule="auto"/>
        <w:ind w:firstLine="567"/>
        <w:contextualSpacing/>
        <w:jc w:val="both"/>
        <w:rPr>
          <w:rFonts w:ascii="Calibri" w:hAnsi="Calibri"/>
        </w:rPr>
      </w:pPr>
      <w:r>
        <w:rPr>
          <w:rFonts w:ascii="Calibri" w:hAnsi="Calibri"/>
          <w:b/>
        </w:rPr>
        <w:lastRenderedPageBreak/>
        <w:t xml:space="preserve">ΓΕΩΡΓΙΟΣ ΑΡΑΜΠΑΤΖΗΣ (Πρόεδρος </w:t>
      </w:r>
      <w:r w:rsidR="00E41DEA">
        <w:rPr>
          <w:rFonts w:ascii="Calibri" w:hAnsi="Calibri"/>
          <w:b/>
        </w:rPr>
        <w:t xml:space="preserve">του </w:t>
      </w:r>
      <w:r>
        <w:rPr>
          <w:rFonts w:ascii="Calibri" w:hAnsi="Calibri"/>
          <w:b/>
        </w:rPr>
        <w:t xml:space="preserve">Δ.Σ. της Κυνηγετικής Συνομοσπονδίας Ελλάδος (ΚΣΕ): </w:t>
      </w:r>
      <w:r w:rsidRPr="00EC0EB2">
        <w:rPr>
          <w:rFonts w:ascii="Calibri" w:hAnsi="Calibri"/>
        </w:rPr>
        <w:t>Ευχαριστούμε</w:t>
      </w:r>
      <w:r w:rsidR="00E217D3">
        <w:rPr>
          <w:rFonts w:ascii="Calibri" w:hAnsi="Calibri"/>
        </w:rPr>
        <w:t>,</w:t>
      </w:r>
      <w:r w:rsidRPr="00EC0EB2">
        <w:rPr>
          <w:rFonts w:ascii="Calibri" w:hAnsi="Calibri"/>
        </w:rPr>
        <w:t xml:space="preserve"> ιδιαίτερα</w:t>
      </w:r>
      <w:r w:rsidR="00E217D3">
        <w:rPr>
          <w:rFonts w:ascii="Calibri" w:hAnsi="Calibri"/>
        </w:rPr>
        <w:t>,</w:t>
      </w:r>
      <w:r w:rsidRPr="00EC0EB2">
        <w:rPr>
          <w:rFonts w:ascii="Calibri" w:hAnsi="Calibri"/>
        </w:rPr>
        <w:t xml:space="preserve"> για την πρόσκληση τον Πρόεδρο και την Επιτροπή για τη συμμετοχή της Κυνηγετικής Συνομοσπονδίας Ελλάδος</w:t>
      </w:r>
      <w:r w:rsidR="00E217D3">
        <w:rPr>
          <w:rFonts w:ascii="Calibri" w:hAnsi="Calibri"/>
        </w:rPr>
        <w:t>,</w:t>
      </w:r>
      <w:r w:rsidRPr="00EC0EB2">
        <w:rPr>
          <w:rFonts w:ascii="Calibri" w:hAnsi="Calibri"/>
        </w:rPr>
        <w:t xml:space="preserve"> στις εργασί</w:t>
      </w:r>
      <w:r>
        <w:rPr>
          <w:rFonts w:ascii="Calibri" w:hAnsi="Calibri"/>
        </w:rPr>
        <w:t>ε</w:t>
      </w:r>
      <w:r w:rsidRPr="00EC0EB2">
        <w:rPr>
          <w:rFonts w:ascii="Calibri" w:hAnsi="Calibri"/>
        </w:rPr>
        <w:t>ς</w:t>
      </w:r>
      <w:r w:rsidR="00C644B4">
        <w:rPr>
          <w:rFonts w:ascii="Calibri" w:hAnsi="Calibri"/>
        </w:rPr>
        <w:t xml:space="preserve"> της</w:t>
      </w:r>
      <w:r>
        <w:rPr>
          <w:rFonts w:ascii="Calibri" w:hAnsi="Calibri"/>
        </w:rPr>
        <w:t>.</w:t>
      </w:r>
      <w:r w:rsidRPr="00EC0EB2">
        <w:rPr>
          <w:rFonts w:ascii="Calibri" w:hAnsi="Calibri"/>
        </w:rPr>
        <w:t xml:space="preserve"> Η Κυνηγετική Συνομοσπονδία Ελλάδος</w:t>
      </w:r>
      <w:r>
        <w:rPr>
          <w:rFonts w:ascii="Calibri" w:hAnsi="Calibri"/>
        </w:rPr>
        <w:t>,</w:t>
      </w:r>
      <w:r w:rsidRPr="00EC0EB2">
        <w:rPr>
          <w:rFonts w:ascii="Calibri" w:hAnsi="Calibri"/>
        </w:rPr>
        <w:t xml:space="preserve"> που εκπροσωπεί 200.000 κυνηγούς από τα 7 εκατομμύρια</w:t>
      </w:r>
      <w:r w:rsidR="00E217D3">
        <w:rPr>
          <w:rFonts w:ascii="Calibri" w:hAnsi="Calibri"/>
        </w:rPr>
        <w:t>,</w:t>
      </w:r>
      <w:r w:rsidRPr="00EC0EB2">
        <w:rPr>
          <w:rFonts w:ascii="Calibri" w:hAnsi="Calibri"/>
        </w:rPr>
        <w:t xml:space="preserve"> που έχουμε στην Ευρωπαϊκή Ένωση</w:t>
      </w:r>
      <w:r>
        <w:rPr>
          <w:rFonts w:ascii="Calibri" w:hAnsi="Calibri"/>
        </w:rPr>
        <w:t>,</w:t>
      </w:r>
      <w:r w:rsidRPr="00EC0EB2">
        <w:rPr>
          <w:rFonts w:ascii="Calibri" w:hAnsi="Calibri"/>
        </w:rPr>
        <w:t xml:space="preserve"> έχει κατά καιρούς εκφράσει την ανάγκη τροποποίησης του νόμου περί όπλων σε συγκεκριμένα σημεία</w:t>
      </w:r>
      <w:r>
        <w:rPr>
          <w:rFonts w:ascii="Calibri" w:hAnsi="Calibri"/>
        </w:rPr>
        <w:t>,</w:t>
      </w:r>
      <w:r w:rsidRPr="00EC0EB2">
        <w:rPr>
          <w:rFonts w:ascii="Calibri" w:hAnsi="Calibri"/>
        </w:rPr>
        <w:t xml:space="preserve"> όπως η δυνατότητα κατοχής και χρήσης </w:t>
      </w:r>
      <w:r>
        <w:rPr>
          <w:rFonts w:ascii="Calibri" w:hAnsi="Calibri"/>
        </w:rPr>
        <w:t xml:space="preserve">ραβδωτών </w:t>
      </w:r>
      <w:r w:rsidRPr="00EC0EB2">
        <w:rPr>
          <w:rFonts w:ascii="Calibri" w:hAnsi="Calibri"/>
        </w:rPr>
        <w:t xml:space="preserve">κυνηγετικών όπλων από </w:t>
      </w:r>
      <w:r>
        <w:rPr>
          <w:rFonts w:ascii="Calibri" w:hAnsi="Calibri"/>
        </w:rPr>
        <w:t>τ</w:t>
      </w:r>
      <w:r w:rsidRPr="00EC0EB2">
        <w:rPr>
          <w:rFonts w:ascii="Calibri" w:hAnsi="Calibri"/>
        </w:rPr>
        <w:t>ους κυνηγούς</w:t>
      </w:r>
      <w:r>
        <w:rPr>
          <w:rFonts w:ascii="Calibri" w:hAnsi="Calibri"/>
        </w:rPr>
        <w:t>,</w:t>
      </w:r>
      <w:r w:rsidRPr="00EC0EB2">
        <w:rPr>
          <w:rFonts w:ascii="Calibri" w:hAnsi="Calibri"/>
        </w:rPr>
        <w:t xml:space="preserve"> με σκοπό την επιλεκτική θ</w:t>
      </w:r>
      <w:r>
        <w:rPr>
          <w:rFonts w:ascii="Calibri" w:hAnsi="Calibri"/>
        </w:rPr>
        <w:t>ή</w:t>
      </w:r>
      <w:r w:rsidRPr="00EC0EB2">
        <w:rPr>
          <w:rFonts w:ascii="Calibri" w:hAnsi="Calibri"/>
        </w:rPr>
        <w:t>ρα ορισμένων ειδών για λόγους διαχείρισης</w:t>
      </w:r>
      <w:r>
        <w:rPr>
          <w:rFonts w:ascii="Calibri" w:hAnsi="Calibri"/>
        </w:rPr>
        <w:t>.</w:t>
      </w:r>
      <w:r w:rsidRPr="00EC0EB2">
        <w:rPr>
          <w:rFonts w:ascii="Calibri" w:hAnsi="Calibri"/>
        </w:rPr>
        <w:t xml:space="preserve"> </w:t>
      </w:r>
      <w:r>
        <w:rPr>
          <w:rFonts w:ascii="Calibri" w:hAnsi="Calibri"/>
        </w:rPr>
        <w:t>Όμως,</w:t>
      </w:r>
      <w:r w:rsidRPr="00EC0EB2">
        <w:rPr>
          <w:rFonts w:ascii="Calibri" w:hAnsi="Calibri"/>
        </w:rPr>
        <w:t xml:space="preserve"> σήμερα</w:t>
      </w:r>
      <w:r w:rsidR="00C32496">
        <w:rPr>
          <w:rFonts w:ascii="Calibri" w:hAnsi="Calibri"/>
        </w:rPr>
        <w:t>,</w:t>
      </w:r>
      <w:r w:rsidRPr="00EC0EB2">
        <w:rPr>
          <w:rFonts w:ascii="Calibri" w:hAnsi="Calibri"/>
        </w:rPr>
        <w:t xml:space="preserve"> στα πλαίσια </w:t>
      </w:r>
      <w:r>
        <w:rPr>
          <w:rFonts w:ascii="Calibri" w:hAnsi="Calibri"/>
        </w:rPr>
        <w:t xml:space="preserve">εναρμόνισης </w:t>
      </w:r>
      <w:r w:rsidRPr="00EC0EB2">
        <w:rPr>
          <w:rFonts w:ascii="Calibri" w:hAnsi="Calibri"/>
        </w:rPr>
        <w:t xml:space="preserve">της </w:t>
      </w:r>
      <w:r>
        <w:rPr>
          <w:rFonts w:ascii="Calibri" w:hAnsi="Calibri"/>
        </w:rPr>
        <w:t>ε</w:t>
      </w:r>
      <w:r w:rsidRPr="00EC0EB2">
        <w:rPr>
          <w:rFonts w:ascii="Calibri" w:hAnsi="Calibri"/>
        </w:rPr>
        <w:t xml:space="preserve">λληνικής νομοθεσίας </w:t>
      </w:r>
      <w:r>
        <w:rPr>
          <w:rFonts w:ascii="Calibri" w:hAnsi="Calibri"/>
        </w:rPr>
        <w:t>περί όπλων</w:t>
      </w:r>
      <w:r w:rsidR="00E217D3">
        <w:rPr>
          <w:rFonts w:ascii="Calibri" w:hAnsi="Calibri"/>
        </w:rPr>
        <w:t>,</w:t>
      </w:r>
      <w:r>
        <w:rPr>
          <w:rFonts w:ascii="Calibri" w:hAnsi="Calibri"/>
        </w:rPr>
        <w:t xml:space="preserve"> </w:t>
      </w:r>
      <w:r w:rsidRPr="00EC0EB2">
        <w:rPr>
          <w:rFonts w:ascii="Calibri" w:hAnsi="Calibri"/>
        </w:rPr>
        <w:t>με τις κοινοτικές οδηγίες</w:t>
      </w:r>
      <w:r>
        <w:rPr>
          <w:rFonts w:ascii="Calibri" w:hAnsi="Calibri"/>
        </w:rPr>
        <w:t>,</w:t>
      </w:r>
      <w:r w:rsidRPr="00EC0EB2">
        <w:rPr>
          <w:rFonts w:ascii="Calibri" w:hAnsi="Calibri"/>
        </w:rPr>
        <w:t xml:space="preserve"> σχετικά με την </w:t>
      </w:r>
      <w:r>
        <w:rPr>
          <w:rFonts w:ascii="Calibri" w:hAnsi="Calibri"/>
        </w:rPr>
        <w:t>απόκτηση</w:t>
      </w:r>
      <w:r w:rsidRPr="00EC0EB2">
        <w:rPr>
          <w:rFonts w:ascii="Calibri" w:hAnsi="Calibri"/>
        </w:rPr>
        <w:t xml:space="preserve"> και την κατοχή όπλων</w:t>
      </w:r>
      <w:r>
        <w:rPr>
          <w:rFonts w:ascii="Calibri" w:hAnsi="Calibri"/>
        </w:rPr>
        <w:t>,</w:t>
      </w:r>
      <w:r w:rsidRPr="00EC0EB2">
        <w:rPr>
          <w:rFonts w:ascii="Calibri" w:hAnsi="Calibri"/>
        </w:rPr>
        <w:t xml:space="preserve"> θα σας καταθέσουμε μία απόλυτα ρεαλιστική και νομικά επεξεργασμένη πρόταση</w:t>
      </w:r>
      <w:r>
        <w:rPr>
          <w:rFonts w:ascii="Calibri" w:hAnsi="Calibri"/>
        </w:rPr>
        <w:t>,</w:t>
      </w:r>
      <w:r w:rsidRPr="00EC0EB2">
        <w:rPr>
          <w:rFonts w:ascii="Calibri" w:hAnsi="Calibri"/>
        </w:rPr>
        <w:t xml:space="preserve"> που αφορά </w:t>
      </w:r>
      <w:r w:rsidR="00E217D3">
        <w:rPr>
          <w:rFonts w:ascii="Calibri" w:hAnsi="Calibri"/>
        </w:rPr>
        <w:t>σ</w:t>
      </w:r>
      <w:r w:rsidRPr="00EC0EB2">
        <w:rPr>
          <w:rFonts w:ascii="Calibri" w:hAnsi="Calibri"/>
        </w:rPr>
        <w:t>την κατοχή και την υπό όρους χρήση των κυνηγετικών όπλων</w:t>
      </w:r>
      <w:r>
        <w:rPr>
          <w:rFonts w:ascii="Calibri" w:hAnsi="Calibri"/>
        </w:rPr>
        <w:t>,</w:t>
      </w:r>
      <w:r w:rsidRPr="00EC0EB2">
        <w:rPr>
          <w:rFonts w:ascii="Calibri" w:hAnsi="Calibri"/>
        </w:rPr>
        <w:t xml:space="preserve"> μόνο από κυνηγούς </w:t>
      </w:r>
      <w:r>
        <w:rPr>
          <w:rFonts w:ascii="Calibri" w:hAnsi="Calibri"/>
        </w:rPr>
        <w:t>ή</w:t>
      </w:r>
      <w:r w:rsidRPr="00EC0EB2">
        <w:rPr>
          <w:rFonts w:ascii="Calibri" w:hAnsi="Calibri"/>
        </w:rPr>
        <w:t xml:space="preserve"> σκοπευτές</w:t>
      </w:r>
      <w:r>
        <w:rPr>
          <w:rFonts w:ascii="Calibri" w:hAnsi="Calibri"/>
        </w:rPr>
        <w:t>.</w:t>
      </w:r>
    </w:p>
    <w:p w:rsidR="00B6754E" w:rsidRDefault="00B6754E" w:rsidP="00E15A60">
      <w:pPr>
        <w:spacing w:line="276" w:lineRule="auto"/>
        <w:ind w:firstLine="567"/>
        <w:contextualSpacing/>
        <w:jc w:val="both"/>
        <w:rPr>
          <w:rFonts w:ascii="Calibri" w:hAnsi="Calibri"/>
        </w:rPr>
      </w:pPr>
      <w:r w:rsidRPr="00EC0EB2">
        <w:rPr>
          <w:rFonts w:ascii="Calibri" w:hAnsi="Calibri"/>
        </w:rPr>
        <w:t>Σήμερα</w:t>
      </w:r>
      <w:r w:rsidR="00E217D3">
        <w:rPr>
          <w:rFonts w:ascii="Calibri" w:hAnsi="Calibri"/>
        </w:rPr>
        <w:t>,</w:t>
      </w:r>
      <w:r w:rsidRPr="00EC0EB2">
        <w:rPr>
          <w:rFonts w:ascii="Calibri" w:hAnsi="Calibri"/>
        </w:rPr>
        <w:t xml:space="preserve"> με το ισχύον δίκαιο</w:t>
      </w:r>
      <w:r w:rsidR="00E217D3">
        <w:rPr>
          <w:rFonts w:ascii="Calibri" w:hAnsi="Calibri"/>
        </w:rPr>
        <w:t>,</w:t>
      </w:r>
      <w:r w:rsidRPr="00EC0EB2">
        <w:rPr>
          <w:rFonts w:ascii="Calibri" w:hAnsi="Calibri"/>
        </w:rPr>
        <w:t xml:space="preserve"> μπορεί νόμιμα να ε</w:t>
      </w:r>
      <w:r>
        <w:rPr>
          <w:rFonts w:ascii="Calibri" w:hAnsi="Calibri"/>
        </w:rPr>
        <w:t xml:space="preserve">φοδιαστεί κάποιος με κυνηγετικό </w:t>
      </w:r>
      <w:r w:rsidRPr="00EC0EB2">
        <w:rPr>
          <w:rFonts w:ascii="Calibri" w:hAnsi="Calibri"/>
        </w:rPr>
        <w:t>όπλο</w:t>
      </w:r>
      <w:r>
        <w:rPr>
          <w:rFonts w:ascii="Calibri" w:hAnsi="Calibri"/>
        </w:rPr>
        <w:t>, όπλο</w:t>
      </w:r>
      <w:r w:rsidRPr="00EC0EB2">
        <w:rPr>
          <w:rFonts w:ascii="Calibri" w:hAnsi="Calibri"/>
        </w:rPr>
        <w:t xml:space="preserve"> για τη θ</w:t>
      </w:r>
      <w:r>
        <w:rPr>
          <w:rFonts w:ascii="Calibri" w:hAnsi="Calibri"/>
        </w:rPr>
        <w:t>ή</w:t>
      </w:r>
      <w:r w:rsidRPr="00EC0EB2">
        <w:rPr>
          <w:rFonts w:ascii="Calibri" w:hAnsi="Calibri"/>
        </w:rPr>
        <w:t>ρα</w:t>
      </w:r>
      <w:r>
        <w:rPr>
          <w:rFonts w:ascii="Calibri" w:hAnsi="Calibri"/>
        </w:rPr>
        <w:t>,</w:t>
      </w:r>
      <w:r w:rsidRPr="00EC0EB2">
        <w:rPr>
          <w:rFonts w:ascii="Calibri" w:hAnsi="Calibri"/>
        </w:rPr>
        <w:t xml:space="preserve"> μετά από άδεια</w:t>
      </w:r>
      <w:r w:rsidR="00E217D3">
        <w:rPr>
          <w:rFonts w:ascii="Calibri" w:hAnsi="Calibri"/>
        </w:rPr>
        <w:t>,</w:t>
      </w:r>
      <w:r w:rsidRPr="00EC0EB2">
        <w:rPr>
          <w:rFonts w:ascii="Calibri" w:hAnsi="Calibri"/>
        </w:rPr>
        <w:t xml:space="preserve"> βέβαια</w:t>
      </w:r>
      <w:r w:rsidR="00E217D3">
        <w:rPr>
          <w:rFonts w:ascii="Calibri" w:hAnsi="Calibri"/>
        </w:rPr>
        <w:t>,</w:t>
      </w:r>
      <w:r w:rsidRPr="00EC0EB2">
        <w:rPr>
          <w:rFonts w:ascii="Calibri" w:hAnsi="Calibri"/>
        </w:rPr>
        <w:t xml:space="preserve"> της αστυνομικής </w:t>
      </w:r>
      <w:r w:rsidR="00E217D3">
        <w:rPr>
          <w:rFonts w:ascii="Calibri" w:hAnsi="Calibri"/>
        </w:rPr>
        <w:t>Α</w:t>
      </w:r>
      <w:r w:rsidRPr="00EC0EB2">
        <w:rPr>
          <w:rFonts w:ascii="Calibri" w:hAnsi="Calibri"/>
        </w:rPr>
        <w:t>ρχής του τόπου κατοικίας του</w:t>
      </w:r>
      <w:r>
        <w:rPr>
          <w:rFonts w:ascii="Calibri" w:hAnsi="Calibri"/>
        </w:rPr>
        <w:t>,</w:t>
      </w:r>
      <w:r w:rsidRPr="00EC0EB2">
        <w:rPr>
          <w:rFonts w:ascii="Calibri" w:hAnsi="Calibri"/>
        </w:rPr>
        <w:t xml:space="preserve"> </w:t>
      </w:r>
      <w:r>
        <w:rPr>
          <w:rFonts w:ascii="Calibri" w:hAnsi="Calibri"/>
        </w:rPr>
        <w:t>χ</w:t>
      </w:r>
      <w:r w:rsidRPr="00EC0EB2">
        <w:rPr>
          <w:rFonts w:ascii="Calibri" w:hAnsi="Calibri"/>
        </w:rPr>
        <w:t>ωρίς</w:t>
      </w:r>
      <w:r>
        <w:rPr>
          <w:rFonts w:ascii="Calibri" w:hAnsi="Calibri"/>
        </w:rPr>
        <w:t>,</w:t>
      </w:r>
      <w:r w:rsidRPr="00EC0EB2">
        <w:rPr>
          <w:rFonts w:ascii="Calibri" w:hAnsi="Calibri"/>
        </w:rPr>
        <w:t xml:space="preserve"> </w:t>
      </w:r>
      <w:r>
        <w:rPr>
          <w:rFonts w:ascii="Calibri" w:hAnsi="Calibri"/>
        </w:rPr>
        <w:t>όμως,</w:t>
      </w:r>
      <w:r w:rsidRPr="00EC0EB2">
        <w:rPr>
          <w:rFonts w:ascii="Calibri" w:hAnsi="Calibri"/>
        </w:rPr>
        <w:t xml:space="preserve"> ταυτόχρονα</w:t>
      </w:r>
      <w:r>
        <w:rPr>
          <w:rFonts w:ascii="Calibri" w:hAnsi="Calibri"/>
        </w:rPr>
        <w:t>,</w:t>
      </w:r>
      <w:r w:rsidRPr="00EC0EB2">
        <w:rPr>
          <w:rFonts w:ascii="Calibri" w:hAnsi="Calibri"/>
        </w:rPr>
        <w:t xml:space="preserve"> να κατέχει άδεια </w:t>
      </w:r>
      <w:r>
        <w:rPr>
          <w:rFonts w:ascii="Calibri" w:hAnsi="Calibri"/>
        </w:rPr>
        <w:t>θ</w:t>
      </w:r>
      <w:r w:rsidRPr="00EC0EB2">
        <w:rPr>
          <w:rFonts w:ascii="Calibri" w:hAnsi="Calibri"/>
        </w:rPr>
        <w:t>ήρας</w:t>
      </w:r>
      <w:r>
        <w:rPr>
          <w:rFonts w:ascii="Calibri" w:hAnsi="Calibri"/>
        </w:rPr>
        <w:t>.</w:t>
      </w:r>
      <w:r w:rsidRPr="00EC0EB2">
        <w:rPr>
          <w:rFonts w:ascii="Calibri" w:hAnsi="Calibri"/>
        </w:rPr>
        <w:t xml:space="preserve"> Το γεγονός αυτό</w:t>
      </w:r>
      <w:r>
        <w:rPr>
          <w:rFonts w:ascii="Calibri" w:hAnsi="Calibri"/>
        </w:rPr>
        <w:t>,</w:t>
      </w:r>
      <w:r w:rsidRPr="00EC0EB2">
        <w:rPr>
          <w:rFonts w:ascii="Calibri" w:hAnsi="Calibri"/>
        </w:rPr>
        <w:t xml:space="preserve"> </w:t>
      </w:r>
      <w:r>
        <w:rPr>
          <w:rFonts w:ascii="Calibri" w:hAnsi="Calibri"/>
        </w:rPr>
        <w:t>π</w:t>
      </w:r>
      <w:r w:rsidRPr="00EC0EB2">
        <w:rPr>
          <w:rFonts w:ascii="Calibri" w:hAnsi="Calibri"/>
        </w:rPr>
        <w:t>έραν της λογικής παραδοξότητας</w:t>
      </w:r>
      <w:r w:rsidR="00E217D3">
        <w:rPr>
          <w:rFonts w:ascii="Calibri" w:hAnsi="Calibri"/>
        </w:rPr>
        <w:t>,</w:t>
      </w:r>
      <w:r w:rsidRPr="00EC0EB2">
        <w:rPr>
          <w:rFonts w:ascii="Calibri" w:hAnsi="Calibri"/>
        </w:rPr>
        <w:t xml:space="preserve"> που εμφανίζει και των ερωτημάτων</w:t>
      </w:r>
      <w:r w:rsidR="00E217D3">
        <w:rPr>
          <w:rFonts w:ascii="Calibri" w:hAnsi="Calibri"/>
        </w:rPr>
        <w:t>,</w:t>
      </w:r>
      <w:r w:rsidRPr="00EC0EB2">
        <w:rPr>
          <w:rFonts w:ascii="Calibri" w:hAnsi="Calibri"/>
        </w:rPr>
        <w:t xml:space="preserve"> που εύλογα θέτει</w:t>
      </w:r>
      <w:r>
        <w:rPr>
          <w:rFonts w:ascii="Calibri" w:hAnsi="Calibri"/>
        </w:rPr>
        <w:t>,</w:t>
      </w:r>
      <w:r w:rsidRPr="00EC0EB2">
        <w:rPr>
          <w:rFonts w:ascii="Calibri" w:hAnsi="Calibri"/>
        </w:rPr>
        <w:t xml:space="preserve"> είναι αντιφατικό και παράδοξο να κατέχει κάποιος κυνηγετικό όπλο</w:t>
      </w:r>
      <w:r>
        <w:rPr>
          <w:rFonts w:ascii="Calibri" w:hAnsi="Calibri"/>
        </w:rPr>
        <w:t>, χωρίς να είναι</w:t>
      </w:r>
      <w:r w:rsidRPr="00EC0EB2">
        <w:rPr>
          <w:rFonts w:ascii="Calibri" w:hAnsi="Calibri"/>
        </w:rPr>
        <w:t xml:space="preserve"> συγχρόνως κυνηγός</w:t>
      </w:r>
      <w:r w:rsidR="00C32496">
        <w:rPr>
          <w:rFonts w:ascii="Calibri" w:hAnsi="Calibri"/>
        </w:rPr>
        <w:t xml:space="preserve"> !</w:t>
      </w:r>
      <w:r w:rsidRPr="00EC0EB2">
        <w:rPr>
          <w:rFonts w:ascii="Calibri" w:hAnsi="Calibri"/>
        </w:rPr>
        <w:t xml:space="preserve"> Για ποιο λόγο</w:t>
      </w:r>
      <w:r w:rsidR="00E217D3">
        <w:rPr>
          <w:rFonts w:ascii="Calibri" w:hAnsi="Calibri"/>
        </w:rPr>
        <w:t>,</w:t>
      </w:r>
      <w:r w:rsidRPr="00EC0EB2">
        <w:rPr>
          <w:rFonts w:ascii="Calibri" w:hAnsi="Calibri"/>
        </w:rPr>
        <w:t xml:space="preserve"> άραγε</w:t>
      </w:r>
      <w:r w:rsidR="00E217D3">
        <w:rPr>
          <w:rFonts w:ascii="Calibri" w:hAnsi="Calibri"/>
        </w:rPr>
        <w:t>,</w:t>
      </w:r>
      <w:r w:rsidRPr="00EC0EB2">
        <w:rPr>
          <w:rFonts w:ascii="Calibri" w:hAnsi="Calibri"/>
        </w:rPr>
        <w:t xml:space="preserve"> εφοδιάζεται κάποιος</w:t>
      </w:r>
      <w:r w:rsidR="00E217D3">
        <w:rPr>
          <w:rFonts w:ascii="Calibri" w:hAnsi="Calibri"/>
        </w:rPr>
        <w:t>,</w:t>
      </w:r>
      <w:r w:rsidRPr="00EC0EB2">
        <w:rPr>
          <w:rFonts w:ascii="Calibri" w:hAnsi="Calibri"/>
        </w:rPr>
        <w:t xml:space="preserve"> με ένα τέτοιο όπλο</w:t>
      </w:r>
      <w:r>
        <w:rPr>
          <w:rFonts w:ascii="Calibri" w:hAnsi="Calibri"/>
        </w:rPr>
        <w:t>,</w:t>
      </w:r>
      <w:r w:rsidRPr="00EC0EB2">
        <w:rPr>
          <w:rFonts w:ascii="Calibri" w:hAnsi="Calibri"/>
        </w:rPr>
        <w:t xml:space="preserve"> </w:t>
      </w:r>
      <w:r>
        <w:rPr>
          <w:rFonts w:ascii="Calibri" w:hAnsi="Calibri"/>
        </w:rPr>
        <w:t>α</w:t>
      </w:r>
      <w:r w:rsidRPr="00EC0EB2">
        <w:rPr>
          <w:rFonts w:ascii="Calibri" w:hAnsi="Calibri"/>
        </w:rPr>
        <w:t xml:space="preserve">φού δεν είναι κυνηγός </w:t>
      </w:r>
      <w:r>
        <w:rPr>
          <w:rFonts w:ascii="Calibri" w:hAnsi="Calibri"/>
        </w:rPr>
        <w:t xml:space="preserve">ή </w:t>
      </w:r>
      <w:r w:rsidRPr="00EC0EB2">
        <w:rPr>
          <w:rFonts w:ascii="Calibri" w:hAnsi="Calibri"/>
        </w:rPr>
        <w:t>σκοπευτής</w:t>
      </w:r>
      <w:r>
        <w:rPr>
          <w:rFonts w:ascii="Calibri" w:hAnsi="Calibri"/>
        </w:rPr>
        <w:t>;</w:t>
      </w:r>
      <w:r w:rsidRPr="00EC0EB2">
        <w:rPr>
          <w:rFonts w:ascii="Calibri" w:hAnsi="Calibri"/>
        </w:rPr>
        <w:t xml:space="preserve"> </w:t>
      </w:r>
      <w:r>
        <w:rPr>
          <w:rFonts w:ascii="Calibri" w:hAnsi="Calibri"/>
        </w:rPr>
        <w:t xml:space="preserve">Η άκυρη </w:t>
      </w:r>
      <w:r w:rsidRPr="00EC0EB2">
        <w:rPr>
          <w:rFonts w:ascii="Calibri" w:hAnsi="Calibri"/>
        </w:rPr>
        <w:t xml:space="preserve">αυτή πρόβλεψη έρχεται σε </w:t>
      </w:r>
      <w:r>
        <w:rPr>
          <w:rFonts w:ascii="Calibri" w:hAnsi="Calibri"/>
        </w:rPr>
        <w:t>πρόδηλη</w:t>
      </w:r>
      <w:r w:rsidRPr="00EC0EB2">
        <w:rPr>
          <w:rFonts w:ascii="Calibri" w:hAnsi="Calibri"/>
        </w:rPr>
        <w:t xml:space="preserve"> αντίφαση με τις λοιπές διατάξεις του υφιστάμενου νόμου</w:t>
      </w:r>
      <w:r>
        <w:rPr>
          <w:rFonts w:ascii="Calibri" w:hAnsi="Calibri"/>
        </w:rPr>
        <w:t>,</w:t>
      </w:r>
      <w:r w:rsidRPr="00EC0EB2">
        <w:rPr>
          <w:rFonts w:ascii="Calibri" w:hAnsi="Calibri"/>
        </w:rPr>
        <w:t xml:space="preserve"> καθώς</w:t>
      </w:r>
      <w:r w:rsidR="00E217D3">
        <w:rPr>
          <w:rFonts w:ascii="Calibri" w:hAnsi="Calibri"/>
        </w:rPr>
        <w:t>,</w:t>
      </w:r>
      <w:r w:rsidRPr="00EC0EB2">
        <w:rPr>
          <w:rFonts w:ascii="Calibri" w:hAnsi="Calibri"/>
        </w:rPr>
        <w:t xml:space="preserve"> σύμφωνα με το άρθρο 8</w:t>
      </w:r>
      <w:r w:rsidR="00E217D3">
        <w:rPr>
          <w:rFonts w:ascii="Calibri" w:hAnsi="Calibri"/>
        </w:rPr>
        <w:t>,</w:t>
      </w:r>
      <w:r w:rsidRPr="00EC0EB2">
        <w:rPr>
          <w:rFonts w:ascii="Calibri" w:hAnsi="Calibri"/>
        </w:rPr>
        <w:t xml:space="preserve"> </w:t>
      </w:r>
      <w:r w:rsidR="00E217D3">
        <w:rPr>
          <w:rFonts w:ascii="Calibri" w:hAnsi="Calibri"/>
        </w:rPr>
        <w:t xml:space="preserve">η </w:t>
      </w:r>
      <w:r w:rsidRPr="00EC0EB2">
        <w:rPr>
          <w:rFonts w:ascii="Calibri" w:hAnsi="Calibri"/>
        </w:rPr>
        <w:t xml:space="preserve">παράγραφος 2β λέει </w:t>
      </w:r>
      <w:r>
        <w:rPr>
          <w:rFonts w:ascii="Calibri" w:hAnsi="Calibri"/>
        </w:rPr>
        <w:t>«οι κά</w:t>
      </w:r>
      <w:r w:rsidRPr="00EC0EB2">
        <w:rPr>
          <w:rFonts w:ascii="Calibri" w:hAnsi="Calibri"/>
        </w:rPr>
        <w:t>τοχ</w:t>
      </w:r>
      <w:r>
        <w:rPr>
          <w:rFonts w:ascii="Calibri" w:hAnsi="Calibri"/>
        </w:rPr>
        <w:t>οι</w:t>
      </w:r>
      <w:r w:rsidRPr="00EC0EB2">
        <w:rPr>
          <w:rFonts w:ascii="Calibri" w:hAnsi="Calibri"/>
        </w:rPr>
        <w:t xml:space="preserve"> κυνηγετικών όπλων υποχρεού</w:t>
      </w:r>
      <w:r>
        <w:rPr>
          <w:rFonts w:ascii="Calibri" w:hAnsi="Calibri"/>
        </w:rPr>
        <w:t>ν</w:t>
      </w:r>
      <w:r w:rsidRPr="00EC0EB2">
        <w:rPr>
          <w:rFonts w:ascii="Calibri" w:hAnsi="Calibri"/>
        </w:rPr>
        <w:t xml:space="preserve">ται </w:t>
      </w:r>
      <w:r w:rsidR="00C32496">
        <w:rPr>
          <w:rFonts w:ascii="Calibri" w:hAnsi="Calibri"/>
        </w:rPr>
        <w:t>…</w:t>
      </w:r>
      <w:r>
        <w:rPr>
          <w:rFonts w:ascii="Calibri" w:hAnsi="Calibri"/>
        </w:rPr>
        <w:t xml:space="preserve"> </w:t>
      </w:r>
      <w:r w:rsidRPr="00EC0EB2">
        <w:rPr>
          <w:rFonts w:ascii="Calibri" w:hAnsi="Calibri"/>
        </w:rPr>
        <w:t>να μην παραχωρούν αυτά σε τρίτ</w:t>
      </w:r>
      <w:r>
        <w:rPr>
          <w:rFonts w:ascii="Calibri" w:hAnsi="Calibri"/>
        </w:rPr>
        <w:t>α άτομα,</w:t>
      </w:r>
      <w:r w:rsidRPr="00EC0EB2">
        <w:rPr>
          <w:rFonts w:ascii="Calibri" w:hAnsi="Calibri"/>
        </w:rPr>
        <w:t xml:space="preserve"> αν δεν είναι </w:t>
      </w:r>
      <w:r>
        <w:rPr>
          <w:rFonts w:ascii="Calibri" w:hAnsi="Calibri"/>
        </w:rPr>
        <w:t>εφοδιασμένα</w:t>
      </w:r>
      <w:r w:rsidRPr="00EC0EB2">
        <w:rPr>
          <w:rFonts w:ascii="Calibri" w:hAnsi="Calibri"/>
        </w:rPr>
        <w:t xml:space="preserve"> με άδεια </w:t>
      </w:r>
      <w:r>
        <w:rPr>
          <w:rFonts w:ascii="Calibri" w:hAnsi="Calibri"/>
        </w:rPr>
        <w:t>θ</w:t>
      </w:r>
      <w:r w:rsidRPr="00EC0EB2">
        <w:rPr>
          <w:rFonts w:ascii="Calibri" w:hAnsi="Calibri"/>
        </w:rPr>
        <w:t>ήρας</w:t>
      </w:r>
      <w:r>
        <w:rPr>
          <w:rFonts w:ascii="Calibri" w:hAnsi="Calibri"/>
        </w:rPr>
        <w:t>»,</w:t>
      </w:r>
      <w:r w:rsidRPr="00EC0EB2">
        <w:rPr>
          <w:rFonts w:ascii="Calibri" w:hAnsi="Calibri"/>
        </w:rPr>
        <w:t xml:space="preserve"> δηλαδή</w:t>
      </w:r>
      <w:r>
        <w:rPr>
          <w:rFonts w:ascii="Calibri" w:hAnsi="Calibri"/>
        </w:rPr>
        <w:t>,</w:t>
      </w:r>
      <w:r w:rsidRPr="00EC0EB2">
        <w:rPr>
          <w:rFonts w:ascii="Calibri" w:hAnsi="Calibri"/>
        </w:rPr>
        <w:t xml:space="preserve"> ενώ κατά το νόμο κάποιος</w:t>
      </w:r>
      <w:r w:rsidR="00E217D3">
        <w:rPr>
          <w:rFonts w:ascii="Calibri" w:hAnsi="Calibri"/>
        </w:rPr>
        <w:t>,</w:t>
      </w:r>
      <w:r w:rsidRPr="00EC0EB2">
        <w:rPr>
          <w:rFonts w:ascii="Calibri" w:hAnsi="Calibri"/>
        </w:rPr>
        <w:t xml:space="preserve"> που δεν είναι κυνηγός</w:t>
      </w:r>
      <w:r w:rsidR="00E217D3">
        <w:rPr>
          <w:rFonts w:ascii="Calibri" w:hAnsi="Calibri"/>
        </w:rPr>
        <w:t>,</w:t>
      </w:r>
      <w:r w:rsidRPr="00EC0EB2">
        <w:rPr>
          <w:rFonts w:ascii="Calibri" w:hAnsi="Calibri"/>
        </w:rPr>
        <w:t xml:space="preserve"> μπορεί να εφοδιαστεί με κυνηγετικό όπλο</w:t>
      </w:r>
      <w:r>
        <w:rPr>
          <w:rFonts w:ascii="Calibri" w:hAnsi="Calibri"/>
        </w:rPr>
        <w:t>,</w:t>
      </w:r>
      <w:r w:rsidRPr="00EC0EB2">
        <w:rPr>
          <w:rFonts w:ascii="Calibri" w:hAnsi="Calibri"/>
        </w:rPr>
        <w:t xml:space="preserve"> εντούτοις</w:t>
      </w:r>
      <w:r w:rsidR="00E217D3">
        <w:rPr>
          <w:rFonts w:ascii="Calibri" w:hAnsi="Calibri"/>
        </w:rPr>
        <w:t>,</w:t>
      </w:r>
      <w:r w:rsidRPr="00EC0EB2">
        <w:rPr>
          <w:rFonts w:ascii="Calibri" w:hAnsi="Calibri"/>
        </w:rPr>
        <w:t xml:space="preserve"> δεν μπορεί να το παραχωρήσει σε κάποιον μη κυνηγό</w:t>
      </w:r>
      <w:r>
        <w:rPr>
          <w:rFonts w:ascii="Calibri" w:hAnsi="Calibri"/>
        </w:rPr>
        <w:t>.</w:t>
      </w:r>
    </w:p>
    <w:p w:rsidR="00B6754E" w:rsidRDefault="00B6754E" w:rsidP="00E15A60">
      <w:pPr>
        <w:spacing w:line="276" w:lineRule="auto"/>
        <w:ind w:firstLine="567"/>
        <w:contextualSpacing/>
        <w:jc w:val="both"/>
        <w:rPr>
          <w:rFonts w:ascii="Calibri" w:hAnsi="Calibri"/>
        </w:rPr>
      </w:pPr>
      <w:r>
        <w:rPr>
          <w:rFonts w:ascii="Calibri" w:hAnsi="Calibri"/>
        </w:rPr>
        <w:t>Επίσης,</w:t>
      </w:r>
      <w:r w:rsidRPr="00EC0EB2">
        <w:rPr>
          <w:rFonts w:ascii="Calibri" w:hAnsi="Calibri"/>
        </w:rPr>
        <w:t xml:space="preserve"> το άρθρο 8 του νόμου 2168</w:t>
      </w:r>
      <w:r w:rsidR="00E217D3">
        <w:rPr>
          <w:rFonts w:ascii="Calibri" w:hAnsi="Calibri"/>
        </w:rPr>
        <w:t>,</w:t>
      </w:r>
      <w:r w:rsidRPr="00EC0EB2">
        <w:rPr>
          <w:rFonts w:ascii="Calibri" w:hAnsi="Calibri"/>
        </w:rPr>
        <w:t xml:space="preserve"> που συζητάμε</w:t>
      </w:r>
      <w:r>
        <w:rPr>
          <w:rFonts w:ascii="Calibri" w:hAnsi="Calibri"/>
        </w:rPr>
        <w:t>,</w:t>
      </w:r>
      <w:r w:rsidRPr="00EC0EB2">
        <w:rPr>
          <w:rFonts w:ascii="Calibri" w:hAnsi="Calibri"/>
        </w:rPr>
        <w:t xml:space="preserve"> με το οποίο επιτρέπεται στον οποιονδήποτε </w:t>
      </w:r>
      <w:r>
        <w:rPr>
          <w:rFonts w:ascii="Calibri" w:hAnsi="Calibri"/>
        </w:rPr>
        <w:t>ν</w:t>
      </w:r>
      <w:r w:rsidRPr="00EC0EB2">
        <w:rPr>
          <w:rFonts w:ascii="Calibri" w:hAnsi="Calibri"/>
        </w:rPr>
        <w:t>α κατέχει νόμιμα ένα κυνηγετικό όπλο</w:t>
      </w:r>
      <w:r>
        <w:rPr>
          <w:rFonts w:ascii="Calibri" w:hAnsi="Calibri"/>
        </w:rPr>
        <w:t>,</w:t>
      </w:r>
      <w:r w:rsidRPr="00EC0EB2">
        <w:rPr>
          <w:rFonts w:ascii="Calibri" w:hAnsi="Calibri"/>
        </w:rPr>
        <w:t xml:space="preserve"> χωρίς να έχει την ιδιότητα κυνηγού</w:t>
      </w:r>
      <w:r>
        <w:rPr>
          <w:rFonts w:ascii="Calibri" w:hAnsi="Calibri"/>
        </w:rPr>
        <w:t xml:space="preserve"> ή σ</w:t>
      </w:r>
      <w:r w:rsidRPr="00EC0EB2">
        <w:rPr>
          <w:rFonts w:ascii="Calibri" w:hAnsi="Calibri"/>
        </w:rPr>
        <w:t>κοπευτή</w:t>
      </w:r>
      <w:r>
        <w:rPr>
          <w:rFonts w:ascii="Calibri" w:hAnsi="Calibri"/>
        </w:rPr>
        <w:t>,</w:t>
      </w:r>
      <w:r w:rsidRPr="00EC0EB2">
        <w:rPr>
          <w:rFonts w:ascii="Calibri" w:hAnsi="Calibri"/>
        </w:rPr>
        <w:t xml:space="preserve"> φαίνεται να τελεί σε προφανή δυσαρμονία και αντίφαση</w:t>
      </w:r>
      <w:r w:rsidR="00E217D3">
        <w:rPr>
          <w:rFonts w:ascii="Calibri" w:hAnsi="Calibri"/>
        </w:rPr>
        <w:t>,</w:t>
      </w:r>
      <w:r w:rsidRPr="00EC0EB2">
        <w:rPr>
          <w:rFonts w:ascii="Calibri" w:hAnsi="Calibri"/>
        </w:rPr>
        <w:t xml:space="preserve"> με τις διατάξεις των άρθρων 1</w:t>
      </w:r>
      <w:r w:rsidR="007A6B5C">
        <w:rPr>
          <w:rFonts w:ascii="Calibri" w:hAnsi="Calibri"/>
        </w:rPr>
        <w:t>,</w:t>
      </w:r>
      <w:r w:rsidRPr="00EC0EB2">
        <w:rPr>
          <w:rFonts w:ascii="Calibri" w:hAnsi="Calibri"/>
        </w:rPr>
        <w:t xml:space="preserve"> παρ</w:t>
      </w:r>
      <w:r>
        <w:rPr>
          <w:rFonts w:ascii="Calibri" w:hAnsi="Calibri"/>
        </w:rPr>
        <w:t>.</w:t>
      </w:r>
      <w:r w:rsidRPr="00EC0EB2">
        <w:rPr>
          <w:rFonts w:ascii="Calibri" w:hAnsi="Calibri"/>
        </w:rPr>
        <w:t xml:space="preserve"> </w:t>
      </w:r>
      <w:r>
        <w:rPr>
          <w:rFonts w:ascii="Calibri" w:hAnsi="Calibri"/>
        </w:rPr>
        <w:t>β΄</w:t>
      </w:r>
      <w:r w:rsidRPr="00EC0EB2">
        <w:rPr>
          <w:rFonts w:ascii="Calibri" w:hAnsi="Calibri"/>
        </w:rPr>
        <w:t xml:space="preserve"> και </w:t>
      </w:r>
      <w:r>
        <w:rPr>
          <w:rFonts w:ascii="Calibri" w:hAnsi="Calibri"/>
        </w:rPr>
        <w:t xml:space="preserve">παράγραφος </w:t>
      </w:r>
      <w:r w:rsidRPr="00EC0EB2">
        <w:rPr>
          <w:rFonts w:ascii="Calibri" w:hAnsi="Calibri"/>
        </w:rPr>
        <w:t>10</w:t>
      </w:r>
      <w:r>
        <w:rPr>
          <w:rFonts w:ascii="Calibri" w:hAnsi="Calibri"/>
        </w:rPr>
        <w:t>β΄</w:t>
      </w:r>
      <w:r w:rsidRPr="00EC0EB2">
        <w:rPr>
          <w:rFonts w:ascii="Calibri" w:hAnsi="Calibri"/>
        </w:rPr>
        <w:t xml:space="preserve"> του ίδιου νόμου</w:t>
      </w:r>
      <w:r>
        <w:rPr>
          <w:rFonts w:ascii="Calibri" w:hAnsi="Calibri"/>
        </w:rPr>
        <w:t>,</w:t>
      </w:r>
      <w:r w:rsidRPr="00EC0EB2">
        <w:rPr>
          <w:rFonts w:ascii="Calibri" w:hAnsi="Calibri"/>
        </w:rPr>
        <w:t xml:space="preserve"> οι οποίες προβλέπουν</w:t>
      </w:r>
      <w:r w:rsidR="00E217D3">
        <w:rPr>
          <w:rFonts w:ascii="Calibri" w:hAnsi="Calibri"/>
        </w:rPr>
        <w:t>,</w:t>
      </w:r>
      <w:r w:rsidRPr="00EC0EB2">
        <w:rPr>
          <w:rFonts w:ascii="Calibri" w:hAnsi="Calibri"/>
        </w:rPr>
        <w:t xml:space="preserve"> αντίστοιχα</w:t>
      </w:r>
      <w:r w:rsidR="00E217D3">
        <w:rPr>
          <w:rFonts w:ascii="Calibri" w:hAnsi="Calibri"/>
        </w:rPr>
        <w:t>,</w:t>
      </w:r>
      <w:r w:rsidRPr="00EC0EB2">
        <w:rPr>
          <w:rFonts w:ascii="Calibri" w:hAnsi="Calibri"/>
        </w:rPr>
        <w:t xml:space="preserve"> </w:t>
      </w:r>
      <w:r>
        <w:rPr>
          <w:rFonts w:ascii="Calibri" w:hAnsi="Calibri"/>
        </w:rPr>
        <w:t xml:space="preserve">ότι </w:t>
      </w:r>
      <w:r w:rsidRPr="00EC0EB2">
        <w:rPr>
          <w:rFonts w:ascii="Calibri" w:hAnsi="Calibri"/>
        </w:rPr>
        <w:t>τα κυνηγετικά όπλα προσδιορίζονται</w:t>
      </w:r>
      <w:r w:rsidR="007A6B5C">
        <w:rPr>
          <w:rFonts w:ascii="Calibri" w:hAnsi="Calibri"/>
        </w:rPr>
        <w:t>,</w:t>
      </w:r>
      <w:r w:rsidRPr="00EC0EB2">
        <w:rPr>
          <w:rFonts w:ascii="Calibri" w:hAnsi="Calibri"/>
        </w:rPr>
        <w:t xml:space="preserve"> αποκλειστικά και μόνο</w:t>
      </w:r>
      <w:r w:rsidR="007A6B5C">
        <w:rPr>
          <w:rFonts w:ascii="Calibri" w:hAnsi="Calibri"/>
        </w:rPr>
        <w:t>,</w:t>
      </w:r>
      <w:r w:rsidRPr="00EC0EB2">
        <w:rPr>
          <w:rFonts w:ascii="Calibri" w:hAnsi="Calibri"/>
        </w:rPr>
        <w:t xml:space="preserve"> για την άσκηση </w:t>
      </w:r>
      <w:r>
        <w:rPr>
          <w:rFonts w:ascii="Calibri" w:hAnsi="Calibri"/>
        </w:rPr>
        <w:t>θ</w:t>
      </w:r>
      <w:r w:rsidRPr="00EC0EB2">
        <w:rPr>
          <w:rFonts w:ascii="Calibri" w:hAnsi="Calibri"/>
        </w:rPr>
        <w:t>ήρας ή εξάσκηση</w:t>
      </w:r>
      <w:r>
        <w:rPr>
          <w:rFonts w:ascii="Calibri" w:hAnsi="Calibri"/>
        </w:rPr>
        <w:t>ς</w:t>
      </w:r>
      <w:r w:rsidRPr="00EC0EB2">
        <w:rPr>
          <w:rFonts w:ascii="Calibri" w:hAnsi="Calibri"/>
        </w:rPr>
        <w:t xml:space="preserve"> στη σκοποβολή και ότι η οπλοφορία</w:t>
      </w:r>
      <w:r w:rsidR="00E217D3">
        <w:rPr>
          <w:rFonts w:ascii="Calibri" w:hAnsi="Calibri"/>
        </w:rPr>
        <w:t>,</w:t>
      </w:r>
      <w:r w:rsidRPr="00EC0EB2">
        <w:rPr>
          <w:rFonts w:ascii="Calibri" w:hAnsi="Calibri"/>
        </w:rPr>
        <w:t xml:space="preserve"> με κυνηγετικά όπλα</w:t>
      </w:r>
      <w:r w:rsidR="00E217D3">
        <w:rPr>
          <w:rFonts w:ascii="Calibri" w:hAnsi="Calibri"/>
        </w:rPr>
        <w:t>,</w:t>
      </w:r>
      <w:r w:rsidRPr="00EC0EB2">
        <w:rPr>
          <w:rFonts w:ascii="Calibri" w:hAnsi="Calibri"/>
        </w:rPr>
        <w:t xml:space="preserve"> απαγορεύεται</w:t>
      </w:r>
      <w:r>
        <w:rPr>
          <w:rFonts w:ascii="Calibri" w:hAnsi="Calibri"/>
        </w:rPr>
        <w:t>,</w:t>
      </w:r>
      <w:r w:rsidRPr="00EC0EB2">
        <w:rPr>
          <w:rFonts w:ascii="Calibri" w:hAnsi="Calibri"/>
        </w:rPr>
        <w:t xml:space="preserve"> εκτός των περιπτώσεων της χρήσης</w:t>
      </w:r>
      <w:r>
        <w:rPr>
          <w:rFonts w:ascii="Calibri" w:hAnsi="Calibri"/>
        </w:rPr>
        <w:t xml:space="preserve"> για</w:t>
      </w:r>
      <w:r w:rsidRPr="00EC0EB2">
        <w:rPr>
          <w:rFonts w:ascii="Calibri" w:hAnsi="Calibri"/>
        </w:rPr>
        <w:t xml:space="preserve"> άσκηση </w:t>
      </w:r>
      <w:r>
        <w:rPr>
          <w:rFonts w:ascii="Calibri" w:hAnsi="Calibri"/>
        </w:rPr>
        <w:t>θ</w:t>
      </w:r>
      <w:r w:rsidRPr="00EC0EB2">
        <w:rPr>
          <w:rFonts w:ascii="Calibri" w:hAnsi="Calibri"/>
        </w:rPr>
        <w:t xml:space="preserve">ήρας </w:t>
      </w:r>
      <w:r>
        <w:rPr>
          <w:rFonts w:ascii="Calibri" w:hAnsi="Calibri"/>
        </w:rPr>
        <w:t xml:space="preserve">ή σκοποβολής. </w:t>
      </w:r>
      <w:r w:rsidRPr="00EC0EB2">
        <w:rPr>
          <w:rFonts w:ascii="Calibri" w:hAnsi="Calibri"/>
        </w:rPr>
        <w:t>Προκύπτει</w:t>
      </w:r>
      <w:r>
        <w:rPr>
          <w:rFonts w:ascii="Calibri" w:hAnsi="Calibri"/>
        </w:rPr>
        <w:t>,</w:t>
      </w:r>
      <w:r w:rsidRPr="00EC0EB2">
        <w:rPr>
          <w:rFonts w:ascii="Calibri" w:hAnsi="Calibri"/>
        </w:rPr>
        <w:t xml:space="preserve"> </w:t>
      </w:r>
      <w:r>
        <w:rPr>
          <w:rFonts w:ascii="Calibri" w:hAnsi="Calibri"/>
        </w:rPr>
        <w:t>λ</w:t>
      </w:r>
      <w:r w:rsidRPr="00EC0EB2">
        <w:rPr>
          <w:rFonts w:ascii="Calibri" w:hAnsi="Calibri"/>
        </w:rPr>
        <w:t>οιπόν</w:t>
      </w:r>
      <w:r>
        <w:rPr>
          <w:rFonts w:ascii="Calibri" w:hAnsi="Calibri"/>
        </w:rPr>
        <w:t>,</w:t>
      </w:r>
      <w:r w:rsidRPr="00EC0EB2">
        <w:rPr>
          <w:rFonts w:ascii="Calibri" w:hAnsi="Calibri"/>
        </w:rPr>
        <w:t xml:space="preserve"> εκ των ανωτέρω</w:t>
      </w:r>
      <w:r>
        <w:rPr>
          <w:rFonts w:ascii="Calibri" w:hAnsi="Calibri"/>
        </w:rPr>
        <w:t>,</w:t>
      </w:r>
      <w:r w:rsidRPr="00EC0EB2">
        <w:rPr>
          <w:rFonts w:ascii="Calibri" w:hAnsi="Calibri"/>
        </w:rPr>
        <w:t xml:space="preserve"> η λογική αναγκαιότητα </w:t>
      </w:r>
      <w:r>
        <w:rPr>
          <w:rFonts w:ascii="Calibri" w:hAnsi="Calibri"/>
        </w:rPr>
        <w:t>-</w:t>
      </w:r>
      <w:r w:rsidR="00E217D3">
        <w:rPr>
          <w:rFonts w:ascii="Calibri" w:hAnsi="Calibri"/>
        </w:rPr>
        <w:t xml:space="preserve"> </w:t>
      </w:r>
      <w:r w:rsidRPr="00EC0EB2">
        <w:rPr>
          <w:rFonts w:ascii="Calibri" w:hAnsi="Calibri"/>
        </w:rPr>
        <w:t>γιατί αφορά τη δημόσια ασφάλεια</w:t>
      </w:r>
      <w:r>
        <w:rPr>
          <w:rFonts w:ascii="Calibri" w:hAnsi="Calibri"/>
        </w:rPr>
        <w:t>, τη δημόσια υγεία, τη σωματική ακεραιότητα όλων</w:t>
      </w:r>
      <w:r w:rsidRPr="00EC0EB2">
        <w:rPr>
          <w:rFonts w:ascii="Calibri" w:hAnsi="Calibri"/>
        </w:rPr>
        <w:t xml:space="preserve"> των πολιτών της χώρας</w:t>
      </w:r>
      <w:r w:rsidR="00E217D3">
        <w:rPr>
          <w:rFonts w:ascii="Calibri" w:hAnsi="Calibri"/>
        </w:rPr>
        <w:t xml:space="preserve"> </w:t>
      </w:r>
      <w:r>
        <w:rPr>
          <w:rFonts w:ascii="Calibri" w:hAnsi="Calibri"/>
        </w:rPr>
        <w:t>-</w:t>
      </w:r>
      <w:r w:rsidRPr="00EC0EB2">
        <w:rPr>
          <w:rFonts w:ascii="Calibri" w:hAnsi="Calibri"/>
        </w:rPr>
        <w:t xml:space="preserve"> το κυνηγετικό όπλο να χορηγείται</w:t>
      </w:r>
      <w:r w:rsidR="00E217D3">
        <w:rPr>
          <w:rFonts w:ascii="Calibri" w:hAnsi="Calibri"/>
        </w:rPr>
        <w:t>,</w:t>
      </w:r>
      <w:r w:rsidRPr="00EC0EB2">
        <w:rPr>
          <w:rFonts w:ascii="Calibri" w:hAnsi="Calibri"/>
        </w:rPr>
        <w:t xml:space="preserve"> αποκλειστικά και μόνο</w:t>
      </w:r>
      <w:r w:rsidR="00E217D3">
        <w:rPr>
          <w:rFonts w:ascii="Calibri" w:hAnsi="Calibri"/>
        </w:rPr>
        <w:t>,</w:t>
      </w:r>
      <w:r w:rsidRPr="00EC0EB2">
        <w:rPr>
          <w:rFonts w:ascii="Calibri" w:hAnsi="Calibri"/>
        </w:rPr>
        <w:t xml:space="preserve"> για την άσκηση </w:t>
      </w:r>
      <w:r>
        <w:rPr>
          <w:rFonts w:ascii="Calibri" w:hAnsi="Calibri"/>
        </w:rPr>
        <w:t>θ</w:t>
      </w:r>
      <w:r w:rsidRPr="00EC0EB2">
        <w:rPr>
          <w:rFonts w:ascii="Calibri" w:hAnsi="Calibri"/>
        </w:rPr>
        <w:t>ήρας ή για λόγους</w:t>
      </w:r>
      <w:r w:rsidR="00E217D3">
        <w:rPr>
          <w:rFonts w:ascii="Calibri" w:hAnsi="Calibri"/>
        </w:rPr>
        <w:t>,</w:t>
      </w:r>
      <w:r w:rsidRPr="00EC0EB2">
        <w:rPr>
          <w:rFonts w:ascii="Calibri" w:hAnsi="Calibri"/>
        </w:rPr>
        <w:t xml:space="preserve"> που σχετίζονται με το άθλημα της σκοποβολής και όχι για </w:t>
      </w:r>
      <w:r w:rsidR="00E217D3">
        <w:rPr>
          <w:rFonts w:ascii="Calibri" w:hAnsi="Calibri"/>
        </w:rPr>
        <w:t>άλλους,</w:t>
      </w:r>
      <w:r w:rsidRPr="00EC0EB2">
        <w:rPr>
          <w:rFonts w:ascii="Calibri" w:hAnsi="Calibri"/>
        </w:rPr>
        <w:t xml:space="preserve"> αδιευκρίνιστους λόγους</w:t>
      </w:r>
      <w:r>
        <w:rPr>
          <w:rFonts w:ascii="Calibri" w:hAnsi="Calibri"/>
        </w:rPr>
        <w:t xml:space="preserve">. </w:t>
      </w:r>
      <w:r w:rsidRPr="00EC0EB2">
        <w:rPr>
          <w:rFonts w:ascii="Calibri" w:hAnsi="Calibri"/>
        </w:rPr>
        <w:t>Εμείς προτείνουμε</w:t>
      </w:r>
      <w:r>
        <w:rPr>
          <w:rFonts w:ascii="Calibri" w:hAnsi="Calibri"/>
        </w:rPr>
        <w:t>,</w:t>
      </w:r>
      <w:r w:rsidR="00E217D3">
        <w:rPr>
          <w:rFonts w:ascii="Calibri" w:hAnsi="Calibri"/>
        </w:rPr>
        <w:t xml:space="preserve"> όποιο</w:t>
      </w:r>
      <w:r w:rsidR="00E217D3" w:rsidRPr="00EC0EB2">
        <w:rPr>
          <w:rFonts w:ascii="Calibri" w:hAnsi="Calibri"/>
        </w:rPr>
        <w:t>ς</w:t>
      </w:r>
      <w:r w:rsidRPr="00EC0EB2">
        <w:rPr>
          <w:rFonts w:ascii="Calibri" w:hAnsi="Calibri"/>
        </w:rPr>
        <w:t xml:space="preserve"> δεν επιθυμεί </w:t>
      </w:r>
      <w:r>
        <w:rPr>
          <w:rFonts w:ascii="Calibri" w:hAnsi="Calibri"/>
        </w:rPr>
        <w:t>ν</w:t>
      </w:r>
      <w:r w:rsidRPr="00EC0EB2">
        <w:rPr>
          <w:rFonts w:ascii="Calibri" w:hAnsi="Calibri"/>
        </w:rPr>
        <w:t xml:space="preserve">α κατέχει άδεια </w:t>
      </w:r>
      <w:r>
        <w:rPr>
          <w:rFonts w:ascii="Calibri" w:hAnsi="Calibri"/>
        </w:rPr>
        <w:t>θ</w:t>
      </w:r>
      <w:r w:rsidRPr="00EC0EB2">
        <w:rPr>
          <w:rFonts w:ascii="Calibri" w:hAnsi="Calibri"/>
        </w:rPr>
        <w:t xml:space="preserve">ήρας </w:t>
      </w:r>
      <w:r>
        <w:rPr>
          <w:rFonts w:ascii="Calibri" w:hAnsi="Calibri"/>
        </w:rPr>
        <w:t xml:space="preserve">ή </w:t>
      </w:r>
      <w:r w:rsidRPr="00EC0EB2">
        <w:rPr>
          <w:rFonts w:ascii="Calibri" w:hAnsi="Calibri"/>
        </w:rPr>
        <w:t>σκοπευτή</w:t>
      </w:r>
      <w:r w:rsidR="00E217D3">
        <w:rPr>
          <w:rFonts w:ascii="Calibri" w:hAnsi="Calibri"/>
        </w:rPr>
        <w:t>,</w:t>
      </w:r>
      <w:r w:rsidRPr="00EC0EB2">
        <w:rPr>
          <w:rFonts w:ascii="Calibri" w:hAnsi="Calibri"/>
        </w:rPr>
        <w:t xml:space="preserve"> να επέχει θέση άδειας οπλοφορίας και χρήση</w:t>
      </w:r>
      <w:r>
        <w:rPr>
          <w:rFonts w:ascii="Calibri" w:hAnsi="Calibri"/>
        </w:rPr>
        <w:t>ς</w:t>
      </w:r>
      <w:r w:rsidRPr="00EC0EB2">
        <w:rPr>
          <w:rFonts w:ascii="Calibri" w:hAnsi="Calibri"/>
        </w:rPr>
        <w:t xml:space="preserve"> του όπλου</w:t>
      </w:r>
      <w:r>
        <w:rPr>
          <w:rFonts w:ascii="Calibri" w:hAnsi="Calibri"/>
        </w:rPr>
        <w:t>,</w:t>
      </w:r>
      <w:r w:rsidRPr="00EC0EB2">
        <w:rPr>
          <w:rFonts w:ascii="Calibri" w:hAnsi="Calibri"/>
        </w:rPr>
        <w:t xml:space="preserve"> υπό αυστηρές προϋποθέσεις</w:t>
      </w:r>
      <w:r>
        <w:rPr>
          <w:rFonts w:ascii="Calibri" w:hAnsi="Calibri"/>
        </w:rPr>
        <w:t>,</w:t>
      </w:r>
      <w:r w:rsidRPr="00EC0EB2">
        <w:rPr>
          <w:rFonts w:ascii="Calibri" w:hAnsi="Calibri"/>
        </w:rPr>
        <w:t xml:space="preserve"> δεν θα μπορεί να κατέχει κυνηγετικό όπλο</w:t>
      </w:r>
      <w:r>
        <w:rPr>
          <w:rFonts w:ascii="Calibri" w:hAnsi="Calibri"/>
        </w:rPr>
        <w:t>,</w:t>
      </w:r>
      <w:r w:rsidRPr="00EC0EB2">
        <w:rPr>
          <w:rFonts w:ascii="Calibri" w:hAnsi="Calibri"/>
        </w:rPr>
        <w:t xml:space="preserve"> αλλά θα είναι υποχρεωμένος να ζητά </w:t>
      </w:r>
      <w:r>
        <w:rPr>
          <w:rFonts w:ascii="Calibri" w:hAnsi="Calibri"/>
        </w:rPr>
        <w:t>ε</w:t>
      </w:r>
      <w:r w:rsidRPr="00EC0EB2">
        <w:rPr>
          <w:rFonts w:ascii="Calibri" w:hAnsi="Calibri"/>
        </w:rPr>
        <w:t>ιδική άδεια οπλοφορίας</w:t>
      </w:r>
      <w:r>
        <w:rPr>
          <w:rFonts w:ascii="Calibri" w:hAnsi="Calibri"/>
        </w:rPr>
        <w:t>.</w:t>
      </w:r>
    </w:p>
    <w:p w:rsidR="00B6754E" w:rsidRDefault="00B6754E" w:rsidP="00E15A60">
      <w:pPr>
        <w:spacing w:line="276" w:lineRule="auto"/>
        <w:ind w:firstLine="567"/>
        <w:contextualSpacing/>
        <w:jc w:val="both"/>
        <w:rPr>
          <w:rFonts w:ascii="Calibri" w:hAnsi="Calibri"/>
        </w:rPr>
      </w:pPr>
      <w:r w:rsidRPr="00EC0EB2">
        <w:rPr>
          <w:rFonts w:ascii="Calibri" w:hAnsi="Calibri"/>
        </w:rPr>
        <w:t>Στο σημείο αυτό</w:t>
      </w:r>
      <w:r w:rsidR="007A6B5C">
        <w:rPr>
          <w:rFonts w:ascii="Calibri" w:hAnsi="Calibri"/>
        </w:rPr>
        <w:t>,</w:t>
      </w:r>
      <w:r w:rsidRPr="00EC0EB2">
        <w:rPr>
          <w:rFonts w:ascii="Calibri" w:hAnsi="Calibri"/>
        </w:rPr>
        <w:t xml:space="preserve"> είναι χρήσιμο να τονιστεί ότι η δυνατότητα</w:t>
      </w:r>
      <w:r w:rsidR="007A6B5C">
        <w:rPr>
          <w:rFonts w:ascii="Calibri" w:hAnsi="Calibri"/>
        </w:rPr>
        <w:t>,</w:t>
      </w:r>
      <w:r w:rsidRPr="00EC0EB2">
        <w:rPr>
          <w:rFonts w:ascii="Calibri" w:hAnsi="Calibri"/>
        </w:rPr>
        <w:t xml:space="preserve"> που δίνει</w:t>
      </w:r>
      <w:r w:rsidR="007A6B5C">
        <w:rPr>
          <w:rFonts w:ascii="Calibri" w:hAnsi="Calibri"/>
        </w:rPr>
        <w:t>,</w:t>
      </w:r>
      <w:r w:rsidRPr="00EC0EB2">
        <w:rPr>
          <w:rFonts w:ascii="Calibri" w:hAnsi="Calibri"/>
        </w:rPr>
        <w:t xml:space="preserve"> σήμερα</w:t>
      </w:r>
      <w:r w:rsidR="007A6B5C">
        <w:rPr>
          <w:rFonts w:ascii="Calibri" w:hAnsi="Calibri"/>
        </w:rPr>
        <w:t>,</w:t>
      </w:r>
      <w:r w:rsidRPr="00EC0EB2">
        <w:rPr>
          <w:rFonts w:ascii="Calibri" w:hAnsi="Calibri"/>
        </w:rPr>
        <w:t xml:space="preserve"> ο ισχύων νόμος </w:t>
      </w:r>
      <w:r>
        <w:rPr>
          <w:rFonts w:ascii="Calibri" w:hAnsi="Calibri"/>
        </w:rPr>
        <w:t>-</w:t>
      </w:r>
      <w:r w:rsidR="007A6B5C">
        <w:rPr>
          <w:rFonts w:ascii="Calibri" w:hAnsi="Calibri"/>
        </w:rPr>
        <w:t xml:space="preserve"> </w:t>
      </w:r>
      <w:r w:rsidRPr="00EC0EB2">
        <w:rPr>
          <w:rFonts w:ascii="Calibri" w:hAnsi="Calibri"/>
        </w:rPr>
        <w:t>άρθρο 8</w:t>
      </w:r>
      <w:r w:rsidR="007A6B5C">
        <w:rPr>
          <w:rFonts w:ascii="Calibri" w:hAnsi="Calibri"/>
        </w:rPr>
        <w:t>,</w:t>
      </w:r>
      <w:r w:rsidRPr="00EC0EB2">
        <w:rPr>
          <w:rFonts w:ascii="Calibri" w:hAnsi="Calibri"/>
        </w:rPr>
        <w:t xml:space="preserve"> παράγραφος 1</w:t>
      </w:r>
      <w:r w:rsidR="007A6B5C">
        <w:rPr>
          <w:rFonts w:ascii="Calibri" w:hAnsi="Calibri"/>
        </w:rPr>
        <w:t xml:space="preserve"> </w:t>
      </w:r>
      <w:r>
        <w:rPr>
          <w:rFonts w:ascii="Calibri" w:hAnsi="Calibri"/>
        </w:rPr>
        <w:t>-</w:t>
      </w:r>
      <w:r w:rsidRPr="00EC0EB2">
        <w:rPr>
          <w:rFonts w:ascii="Calibri" w:hAnsi="Calibri"/>
        </w:rPr>
        <w:t xml:space="preserve"> ο κάτοχος κυνηγετικού όπλου να εφοδιαστεί εντός 30 ημερών από την απόκτηση του όπλου</w:t>
      </w:r>
      <w:r w:rsidR="007A6B5C">
        <w:rPr>
          <w:rFonts w:ascii="Calibri" w:hAnsi="Calibri"/>
        </w:rPr>
        <w:t>,</w:t>
      </w:r>
      <w:r w:rsidR="00C32496">
        <w:rPr>
          <w:rFonts w:ascii="Calibri" w:hAnsi="Calibri"/>
        </w:rPr>
        <w:t xml:space="preserve"> με άδεια κατοχής της Α</w:t>
      </w:r>
      <w:r w:rsidRPr="00EC0EB2">
        <w:rPr>
          <w:rFonts w:ascii="Calibri" w:hAnsi="Calibri"/>
        </w:rPr>
        <w:t>στυνομίας</w:t>
      </w:r>
      <w:r>
        <w:rPr>
          <w:rFonts w:ascii="Calibri" w:hAnsi="Calibri"/>
        </w:rPr>
        <w:t>,</w:t>
      </w:r>
      <w:r w:rsidRPr="00EC0EB2">
        <w:rPr>
          <w:rFonts w:ascii="Calibri" w:hAnsi="Calibri"/>
        </w:rPr>
        <w:t xml:space="preserve"> χωρίς να </w:t>
      </w:r>
      <w:r>
        <w:rPr>
          <w:rFonts w:ascii="Calibri" w:hAnsi="Calibri"/>
        </w:rPr>
        <w:t>κατ</w:t>
      </w:r>
      <w:r w:rsidRPr="00EC0EB2">
        <w:rPr>
          <w:rFonts w:ascii="Calibri" w:hAnsi="Calibri"/>
        </w:rPr>
        <w:t>έχει</w:t>
      </w:r>
      <w:r w:rsidR="007A6B5C">
        <w:rPr>
          <w:rFonts w:ascii="Calibri" w:hAnsi="Calibri"/>
        </w:rPr>
        <w:t>,</w:t>
      </w:r>
      <w:r w:rsidRPr="00EC0EB2">
        <w:rPr>
          <w:rFonts w:ascii="Calibri" w:hAnsi="Calibri"/>
        </w:rPr>
        <w:t xml:space="preserve"> προηγουμένως</w:t>
      </w:r>
      <w:r w:rsidR="007A6B5C">
        <w:rPr>
          <w:rFonts w:ascii="Calibri" w:hAnsi="Calibri"/>
        </w:rPr>
        <w:t>,</w:t>
      </w:r>
      <w:r w:rsidRPr="00EC0EB2">
        <w:rPr>
          <w:rFonts w:ascii="Calibri" w:hAnsi="Calibri"/>
        </w:rPr>
        <w:t xml:space="preserve"> άδεια </w:t>
      </w:r>
      <w:r>
        <w:rPr>
          <w:rFonts w:ascii="Calibri" w:hAnsi="Calibri"/>
        </w:rPr>
        <w:t>θ</w:t>
      </w:r>
      <w:r w:rsidRPr="00EC0EB2">
        <w:rPr>
          <w:rFonts w:ascii="Calibri" w:hAnsi="Calibri"/>
        </w:rPr>
        <w:t>ήρας ή να είναι σκοπευτής</w:t>
      </w:r>
      <w:r>
        <w:rPr>
          <w:rFonts w:ascii="Calibri" w:hAnsi="Calibri"/>
        </w:rPr>
        <w:t>,</w:t>
      </w:r>
      <w:r w:rsidRPr="00EC0EB2">
        <w:rPr>
          <w:rFonts w:ascii="Calibri" w:hAnsi="Calibri"/>
        </w:rPr>
        <w:t xml:space="preserve"> έχει προκαλέσει </w:t>
      </w:r>
      <w:r w:rsidR="00C32496">
        <w:rPr>
          <w:rFonts w:ascii="Calibri" w:hAnsi="Calibri"/>
        </w:rPr>
        <w:t xml:space="preserve">το </w:t>
      </w:r>
      <w:r w:rsidRPr="00EC0EB2">
        <w:rPr>
          <w:rFonts w:ascii="Calibri" w:hAnsi="Calibri"/>
        </w:rPr>
        <w:t xml:space="preserve">φαινόμενο η ποινική νομολογία των ελληνικών δικαστηρίων </w:t>
      </w:r>
      <w:r>
        <w:rPr>
          <w:rFonts w:ascii="Calibri" w:hAnsi="Calibri"/>
        </w:rPr>
        <w:t xml:space="preserve">να </w:t>
      </w:r>
      <w:r w:rsidRPr="00EC0EB2">
        <w:rPr>
          <w:rFonts w:ascii="Calibri" w:hAnsi="Calibri"/>
        </w:rPr>
        <w:t>είναι πλούσια από περιπτώσεις παράνομης κατοχής κυνηγετικού όπλου</w:t>
      </w:r>
      <w:r>
        <w:rPr>
          <w:rFonts w:ascii="Calibri" w:hAnsi="Calibri"/>
        </w:rPr>
        <w:t>.</w:t>
      </w:r>
    </w:p>
    <w:p w:rsidR="00B6754E" w:rsidRDefault="00B6754E" w:rsidP="00E15A60">
      <w:pPr>
        <w:spacing w:line="276" w:lineRule="auto"/>
        <w:ind w:firstLine="567"/>
        <w:contextualSpacing/>
        <w:jc w:val="both"/>
        <w:rPr>
          <w:rFonts w:ascii="Calibri" w:hAnsi="Calibri"/>
        </w:rPr>
      </w:pPr>
      <w:r w:rsidRPr="00EC0EB2">
        <w:rPr>
          <w:rFonts w:ascii="Calibri" w:hAnsi="Calibri"/>
        </w:rPr>
        <w:lastRenderedPageBreak/>
        <w:t>Συνάγεται</w:t>
      </w:r>
      <w:r>
        <w:rPr>
          <w:rFonts w:ascii="Calibri" w:hAnsi="Calibri"/>
        </w:rPr>
        <w:t>,</w:t>
      </w:r>
      <w:r w:rsidRPr="00EC0EB2">
        <w:rPr>
          <w:rFonts w:ascii="Calibri" w:hAnsi="Calibri"/>
        </w:rPr>
        <w:t xml:space="preserve"> λοιπόν</w:t>
      </w:r>
      <w:r>
        <w:rPr>
          <w:rFonts w:ascii="Calibri" w:hAnsi="Calibri"/>
        </w:rPr>
        <w:t>,</w:t>
      </w:r>
      <w:r w:rsidRPr="00EC0EB2">
        <w:rPr>
          <w:rFonts w:ascii="Calibri" w:hAnsi="Calibri"/>
        </w:rPr>
        <w:t xml:space="preserve"> αβίαστα ότι το άρθρο 8 του υφιστάμενου </w:t>
      </w:r>
      <w:r>
        <w:rPr>
          <w:rFonts w:ascii="Calibri" w:hAnsi="Calibri"/>
        </w:rPr>
        <w:t xml:space="preserve">νόμου, </w:t>
      </w:r>
      <w:r w:rsidRPr="00EC0EB2">
        <w:rPr>
          <w:rFonts w:ascii="Calibri" w:hAnsi="Calibri"/>
        </w:rPr>
        <w:t>πρέπει να τροποποιηθεί</w:t>
      </w:r>
      <w:r>
        <w:rPr>
          <w:rFonts w:ascii="Calibri" w:hAnsi="Calibri"/>
        </w:rPr>
        <w:t>,</w:t>
      </w:r>
      <w:r w:rsidRPr="00EC0EB2">
        <w:rPr>
          <w:rFonts w:ascii="Calibri" w:hAnsi="Calibri"/>
        </w:rPr>
        <w:t xml:space="preserve"> με γνώμονα </w:t>
      </w:r>
      <w:r>
        <w:rPr>
          <w:rFonts w:ascii="Calibri" w:hAnsi="Calibri"/>
        </w:rPr>
        <w:t xml:space="preserve">ότι </w:t>
      </w:r>
      <w:r w:rsidRPr="00EC0EB2">
        <w:rPr>
          <w:rFonts w:ascii="Calibri" w:hAnsi="Calibri"/>
        </w:rPr>
        <w:t>το κυνηγετικό όπλο πρέπει να χρησιμοποιείται</w:t>
      </w:r>
      <w:r w:rsidR="007A6B5C">
        <w:rPr>
          <w:rFonts w:ascii="Calibri" w:hAnsi="Calibri"/>
        </w:rPr>
        <w:t>,</w:t>
      </w:r>
      <w:r w:rsidRPr="00EC0EB2">
        <w:rPr>
          <w:rFonts w:ascii="Calibri" w:hAnsi="Calibri"/>
        </w:rPr>
        <w:t xml:space="preserve"> αποκλειστικά και μόνο για την άσκηση </w:t>
      </w:r>
      <w:r>
        <w:rPr>
          <w:rFonts w:ascii="Calibri" w:hAnsi="Calibri"/>
        </w:rPr>
        <w:t>θ</w:t>
      </w:r>
      <w:r w:rsidRPr="00EC0EB2">
        <w:rPr>
          <w:rFonts w:ascii="Calibri" w:hAnsi="Calibri"/>
        </w:rPr>
        <w:t xml:space="preserve">ήρας </w:t>
      </w:r>
      <w:r>
        <w:rPr>
          <w:rFonts w:ascii="Calibri" w:hAnsi="Calibri"/>
        </w:rPr>
        <w:t xml:space="preserve">ή </w:t>
      </w:r>
      <w:r w:rsidRPr="00EC0EB2">
        <w:rPr>
          <w:rFonts w:ascii="Calibri" w:hAnsi="Calibri"/>
        </w:rPr>
        <w:t>για λόγους</w:t>
      </w:r>
      <w:r w:rsidR="007A6B5C">
        <w:rPr>
          <w:rFonts w:ascii="Calibri" w:hAnsi="Calibri"/>
        </w:rPr>
        <w:t>,</w:t>
      </w:r>
      <w:r w:rsidRPr="00EC0EB2">
        <w:rPr>
          <w:rFonts w:ascii="Calibri" w:hAnsi="Calibri"/>
        </w:rPr>
        <w:t xml:space="preserve"> που σχετίζονται με τη </w:t>
      </w:r>
      <w:r>
        <w:rPr>
          <w:rFonts w:ascii="Calibri" w:hAnsi="Calibri"/>
        </w:rPr>
        <w:t xml:space="preserve">σκοποβολή. Με τη </w:t>
      </w:r>
      <w:r w:rsidRPr="00EC0EB2">
        <w:rPr>
          <w:rFonts w:ascii="Calibri" w:hAnsi="Calibri"/>
        </w:rPr>
        <w:t>ρύθμιση αυτή</w:t>
      </w:r>
      <w:r w:rsidR="007A6B5C">
        <w:rPr>
          <w:rFonts w:ascii="Calibri" w:hAnsi="Calibri"/>
        </w:rPr>
        <w:t>,</w:t>
      </w:r>
      <w:r w:rsidRPr="00EC0EB2">
        <w:rPr>
          <w:rFonts w:ascii="Calibri" w:hAnsi="Calibri"/>
        </w:rPr>
        <w:t xml:space="preserve"> θα μηδενιστεί το φαινόμενο της κατοχής όπλων από άτομα</w:t>
      </w:r>
      <w:r w:rsidR="007A6B5C">
        <w:rPr>
          <w:rFonts w:ascii="Calibri" w:hAnsi="Calibri"/>
        </w:rPr>
        <w:t>,</w:t>
      </w:r>
      <w:r w:rsidRPr="00EC0EB2">
        <w:rPr>
          <w:rFonts w:ascii="Calibri" w:hAnsi="Calibri"/>
        </w:rPr>
        <w:t xml:space="preserve"> που δεν έχουν παρακολουθήσει την παραμικρή εκπαίδευση</w:t>
      </w:r>
      <w:r>
        <w:rPr>
          <w:rFonts w:ascii="Calibri" w:hAnsi="Calibri"/>
        </w:rPr>
        <w:t>,</w:t>
      </w:r>
      <w:r w:rsidRPr="00EC0EB2">
        <w:rPr>
          <w:rFonts w:ascii="Calibri" w:hAnsi="Calibri"/>
        </w:rPr>
        <w:t xml:space="preserve"> σχετικά με την ασφαλή φύλαξη</w:t>
      </w:r>
      <w:r>
        <w:rPr>
          <w:rFonts w:ascii="Calibri" w:hAnsi="Calibri"/>
        </w:rPr>
        <w:t>,</w:t>
      </w:r>
      <w:r w:rsidRPr="00EC0EB2">
        <w:rPr>
          <w:rFonts w:ascii="Calibri" w:hAnsi="Calibri"/>
        </w:rPr>
        <w:t xml:space="preserve"> μεταφορά</w:t>
      </w:r>
      <w:r>
        <w:rPr>
          <w:rFonts w:ascii="Calibri" w:hAnsi="Calibri"/>
        </w:rPr>
        <w:t>, χρήση</w:t>
      </w:r>
      <w:r w:rsidRPr="00EC0EB2">
        <w:rPr>
          <w:rFonts w:ascii="Calibri" w:hAnsi="Calibri"/>
        </w:rPr>
        <w:t xml:space="preserve"> κυνηγετικών όπλων και τα λοιπά</w:t>
      </w:r>
      <w:r>
        <w:rPr>
          <w:rFonts w:ascii="Calibri" w:hAnsi="Calibri"/>
        </w:rPr>
        <w:t>.</w:t>
      </w:r>
      <w:r w:rsidRPr="00EC0EB2">
        <w:rPr>
          <w:rFonts w:ascii="Calibri" w:hAnsi="Calibri"/>
        </w:rPr>
        <w:t xml:space="preserve"> Ταυτόχρονα</w:t>
      </w:r>
      <w:r>
        <w:rPr>
          <w:rFonts w:ascii="Calibri" w:hAnsi="Calibri"/>
        </w:rPr>
        <w:t>,</w:t>
      </w:r>
      <w:r w:rsidRPr="00EC0EB2">
        <w:rPr>
          <w:rFonts w:ascii="Calibri" w:hAnsi="Calibri"/>
        </w:rPr>
        <w:t xml:space="preserve"> </w:t>
      </w:r>
      <w:r>
        <w:rPr>
          <w:rFonts w:ascii="Calibri" w:hAnsi="Calibri"/>
        </w:rPr>
        <w:t>θ</w:t>
      </w:r>
      <w:r w:rsidRPr="00EC0EB2">
        <w:rPr>
          <w:rFonts w:ascii="Calibri" w:hAnsi="Calibri"/>
        </w:rPr>
        <w:t>α περιοριστούν τα θανατηφόρα</w:t>
      </w:r>
      <w:r>
        <w:rPr>
          <w:rFonts w:ascii="Calibri" w:hAnsi="Calibri"/>
        </w:rPr>
        <w:t>, τ</w:t>
      </w:r>
      <w:r w:rsidRPr="00EC0EB2">
        <w:rPr>
          <w:rFonts w:ascii="Calibri" w:hAnsi="Calibri"/>
        </w:rPr>
        <w:t>ις περισσότερες φορές</w:t>
      </w:r>
      <w:r>
        <w:rPr>
          <w:rFonts w:ascii="Calibri" w:hAnsi="Calibri"/>
        </w:rPr>
        <w:t>,</w:t>
      </w:r>
      <w:r w:rsidRPr="00EC0EB2">
        <w:rPr>
          <w:rFonts w:ascii="Calibri" w:hAnsi="Calibri"/>
        </w:rPr>
        <w:t xml:space="preserve"> ατυχήματα</w:t>
      </w:r>
      <w:r w:rsidR="00C32496">
        <w:rPr>
          <w:rFonts w:ascii="Calibri" w:hAnsi="Calibri"/>
        </w:rPr>
        <w:t>,</w:t>
      </w:r>
      <w:r w:rsidRPr="00EC0EB2">
        <w:rPr>
          <w:rFonts w:ascii="Calibri" w:hAnsi="Calibri"/>
        </w:rPr>
        <w:t xml:space="preserve"> εξαιτίας </w:t>
      </w:r>
      <w:r>
        <w:rPr>
          <w:rFonts w:ascii="Calibri" w:hAnsi="Calibri"/>
        </w:rPr>
        <w:t>πλημμ</w:t>
      </w:r>
      <w:r w:rsidRPr="00EC0EB2">
        <w:rPr>
          <w:rFonts w:ascii="Calibri" w:hAnsi="Calibri"/>
        </w:rPr>
        <w:t>ελούς φύλαξης</w:t>
      </w:r>
      <w:r>
        <w:rPr>
          <w:rFonts w:ascii="Calibri" w:hAnsi="Calibri"/>
        </w:rPr>
        <w:t xml:space="preserve"> ή</w:t>
      </w:r>
      <w:r w:rsidRPr="00EC0EB2">
        <w:rPr>
          <w:rFonts w:ascii="Calibri" w:hAnsi="Calibri"/>
        </w:rPr>
        <w:t xml:space="preserve"> του κακού χειρισμού των κυνηγετικών όπλων</w:t>
      </w:r>
      <w:r>
        <w:rPr>
          <w:rFonts w:ascii="Calibri" w:hAnsi="Calibri"/>
        </w:rPr>
        <w:t>,</w:t>
      </w:r>
      <w:r w:rsidRPr="00EC0EB2">
        <w:rPr>
          <w:rFonts w:ascii="Calibri" w:hAnsi="Calibri"/>
        </w:rPr>
        <w:t xml:space="preserve"> διότι</w:t>
      </w:r>
      <w:r>
        <w:rPr>
          <w:rFonts w:ascii="Calibri" w:hAnsi="Calibri"/>
        </w:rPr>
        <w:t xml:space="preserve"> οι</w:t>
      </w:r>
      <w:r w:rsidRPr="00EC0EB2">
        <w:rPr>
          <w:rFonts w:ascii="Calibri" w:hAnsi="Calibri"/>
        </w:rPr>
        <w:t xml:space="preserve"> κ</w:t>
      </w:r>
      <w:r>
        <w:rPr>
          <w:rFonts w:ascii="Calibri" w:hAnsi="Calibri"/>
        </w:rPr>
        <w:t>ά</w:t>
      </w:r>
      <w:r w:rsidRPr="00EC0EB2">
        <w:rPr>
          <w:rFonts w:ascii="Calibri" w:hAnsi="Calibri"/>
        </w:rPr>
        <w:t>τοχ</w:t>
      </w:r>
      <w:r>
        <w:rPr>
          <w:rFonts w:ascii="Calibri" w:hAnsi="Calibri"/>
        </w:rPr>
        <w:t>οί</w:t>
      </w:r>
      <w:r w:rsidRPr="00EC0EB2">
        <w:rPr>
          <w:rFonts w:ascii="Calibri" w:hAnsi="Calibri"/>
        </w:rPr>
        <w:t xml:space="preserve"> </w:t>
      </w:r>
      <w:r w:rsidR="007A6B5C">
        <w:rPr>
          <w:rFonts w:ascii="Calibri" w:hAnsi="Calibri"/>
        </w:rPr>
        <w:t>τους,</w:t>
      </w:r>
      <w:r w:rsidRPr="00EC0EB2">
        <w:rPr>
          <w:rFonts w:ascii="Calibri" w:hAnsi="Calibri"/>
        </w:rPr>
        <w:t xml:space="preserve"> πλέον</w:t>
      </w:r>
      <w:r w:rsidR="007A6B5C">
        <w:rPr>
          <w:rFonts w:ascii="Calibri" w:hAnsi="Calibri"/>
        </w:rPr>
        <w:t>,</w:t>
      </w:r>
      <w:r w:rsidRPr="00EC0EB2">
        <w:rPr>
          <w:rFonts w:ascii="Calibri" w:hAnsi="Calibri"/>
        </w:rPr>
        <w:t xml:space="preserve"> θα είναι κυνηγοί</w:t>
      </w:r>
      <w:r>
        <w:rPr>
          <w:rFonts w:ascii="Calibri" w:hAnsi="Calibri"/>
        </w:rPr>
        <w:t xml:space="preserve"> ή</w:t>
      </w:r>
      <w:r w:rsidRPr="00EC0EB2">
        <w:rPr>
          <w:rFonts w:ascii="Calibri" w:hAnsi="Calibri"/>
        </w:rPr>
        <w:t xml:space="preserve"> σκοπευτές</w:t>
      </w:r>
      <w:r>
        <w:rPr>
          <w:rFonts w:ascii="Calibri" w:hAnsi="Calibri"/>
        </w:rPr>
        <w:t>,</w:t>
      </w:r>
      <w:r w:rsidRPr="00EC0EB2">
        <w:rPr>
          <w:rFonts w:ascii="Calibri" w:hAnsi="Calibri"/>
        </w:rPr>
        <w:t xml:space="preserve"> οι οποίοι έχουν παρακολουθήσει μία κατάλληλη εκπαίδευση και έχουν</w:t>
      </w:r>
      <w:r w:rsidR="007A6B5C">
        <w:rPr>
          <w:rFonts w:ascii="Calibri" w:hAnsi="Calibri"/>
        </w:rPr>
        <w:t>,</w:t>
      </w:r>
      <w:r w:rsidRPr="00EC0EB2">
        <w:rPr>
          <w:rFonts w:ascii="Calibri" w:hAnsi="Calibri"/>
        </w:rPr>
        <w:t xml:space="preserve"> προηγουμένως</w:t>
      </w:r>
      <w:r w:rsidR="007A6B5C">
        <w:rPr>
          <w:rFonts w:ascii="Calibri" w:hAnsi="Calibri"/>
        </w:rPr>
        <w:t>,</w:t>
      </w:r>
      <w:r w:rsidRPr="00EC0EB2">
        <w:rPr>
          <w:rFonts w:ascii="Calibri" w:hAnsi="Calibri"/>
        </w:rPr>
        <w:t xml:space="preserve"> υποβληθεί </w:t>
      </w:r>
      <w:r>
        <w:rPr>
          <w:rFonts w:ascii="Calibri" w:hAnsi="Calibri"/>
        </w:rPr>
        <w:t>σ</w:t>
      </w:r>
      <w:r w:rsidRPr="00EC0EB2">
        <w:rPr>
          <w:rFonts w:ascii="Calibri" w:hAnsi="Calibri"/>
        </w:rPr>
        <w:t xml:space="preserve">ε εξετάσεις και </w:t>
      </w:r>
      <w:r>
        <w:rPr>
          <w:rFonts w:ascii="Calibri" w:hAnsi="Calibri"/>
        </w:rPr>
        <w:t>κρίσεις ικανότητας.</w:t>
      </w:r>
    </w:p>
    <w:p w:rsidR="00B6754E" w:rsidRDefault="00B6754E" w:rsidP="00E15A60">
      <w:pPr>
        <w:spacing w:line="276" w:lineRule="auto"/>
        <w:ind w:firstLine="567"/>
        <w:contextualSpacing/>
        <w:jc w:val="both"/>
        <w:rPr>
          <w:rFonts w:ascii="Calibri" w:hAnsi="Calibri"/>
        </w:rPr>
      </w:pPr>
      <w:r w:rsidRPr="00EC0EB2">
        <w:rPr>
          <w:rFonts w:ascii="Calibri" w:hAnsi="Calibri"/>
        </w:rPr>
        <w:t xml:space="preserve">Σημειώνεται </w:t>
      </w:r>
      <w:r>
        <w:rPr>
          <w:rFonts w:ascii="Calibri" w:hAnsi="Calibri"/>
        </w:rPr>
        <w:t>-</w:t>
      </w:r>
      <w:r w:rsidR="007A6B5C">
        <w:rPr>
          <w:rFonts w:ascii="Calibri" w:hAnsi="Calibri"/>
        </w:rPr>
        <w:t xml:space="preserve"> </w:t>
      </w:r>
      <w:r w:rsidRPr="00EC0EB2">
        <w:rPr>
          <w:rFonts w:ascii="Calibri" w:hAnsi="Calibri"/>
        </w:rPr>
        <w:t>και κλείνω</w:t>
      </w:r>
      <w:r>
        <w:rPr>
          <w:rFonts w:ascii="Calibri" w:hAnsi="Calibri"/>
        </w:rPr>
        <w:t>,</w:t>
      </w:r>
      <w:r w:rsidRPr="00EC0EB2">
        <w:rPr>
          <w:rFonts w:ascii="Calibri" w:hAnsi="Calibri"/>
        </w:rPr>
        <w:t xml:space="preserve"> κύριε Πρόεδρε</w:t>
      </w:r>
      <w:r w:rsidR="007A6B5C">
        <w:rPr>
          <w:rFonts w:ascii="Calibri" w:hAnsi="Calibri"/>
        </w:rPr>
        <w:t xml:space="preserve"> </w:t>
      </w:r>
      <w:r>
        <w:rPr>
          <w:rFonts w:ascii="Calibri" w:hAnsi="Calibri"/>
        </w:rPr>
        <w:t>-</w:t>
      </w:r>
      <w:r w:rsidRPr="00EC0EB2">
        <w:rPr>
          <w:rFonts w:ascii="Calibri" w:hAnsi="Calibri"/>
        </w:rPr>
        <w:t xml:space="preserve"> ότι με την τροποποίηση του άρθρου 8</w:t>
      </w:r>
      <w:r w:rsidR="007A6B5C">
        <w:rPr>
          <w:rFonts w:ascii="Calibri" w:hAnsi="Calibri"/>
        </w:rPr>
        <w:t>,</w:t>
      </w:r>
      <w:r w:rsidRPr="00EC0EB2">
        <w:rPr>
          <w:rFonts w:ascii="Calibri" w:hAnsi="Calibri"/>
        </w:rPr>
        <w:t xml:space="preserve"> που προτείνει η Κυνηγετική Συνομοσπονδία Ελλάδος</w:t>
      </w:r>
      <w:r>
        <w:rPr>
          <w:rFonts w:ascii="Calibri" w:hAnsi="Calibri"/>
        </w:rPr>
        <w:t>,</w:t>
      </w:r>
      <w:r w:rsidRPr="00EC0EB2">
        <w:rPr>
          <w:rFonts w:ascii="Calibri" w:hAnsi="Calibri"/>
        </w:rPr>
        <w:t xml:space="preserve"> δεν προκαλείται καμία δαπάνη εις βάρος του προϋπολογισμού του ελληνικού δημοσίου</w:t>
      </w:r>
      <w:r>
        <w:rPr>
          <w:rFonts w:ascii="Calibri" w:hAnsi="Calibri"/>
        </w:rPr>
        <w:t>.</w:t>
      </w:r>
      <w:r w:rsidRPr="00EC0EB2">
        <w:rPr>
          <w:rFonts w:ascii="Calibri" w:hAnsi="Calibri"/>
        </w:rPr>
        <w:t xml:space="preserve"> Σχετικά με την αναγκαιότητα της αιτούμενης τροποποίησ</w:t>
      </w:r>
      <w:r>
        <w:rPr>
          <w:rFonts w:ascii="Calibri" w:hAnsi="Calibri"/>
        </w:rPr>
        <w:t>η</w:t>
      </w:r>
      <w:r w:rsidRPr="00EC0EB2">
        <w:rPr>
          <w:rFonts w:ascii="Calibri" w:hAnsi="Calibri"/>
        </w:rPr>
        <w:t>ς</w:t>
      </w:r>
      <w:r w:rsidR="007A6B5C">
        <w:rPr>
          <w:rFonts w:ascii="Calibri" w:hAnsi="Calibri"/>
        </w:rPr>
        <w:t>,</w:t>
      </w:r>
      <w:r w:rsidRPr="00EC0EB2">
        <w:rPr>
          <w:rFonts w:ascii="Calibri" w:hAnsi="Calibri"/>
        </w:rPr>
        <w:t xml:space="preserve"> κατά </w:t>
      </w:r>
      <w:r>
        <w:rPr>
          <w:rFonts w:ascii="Calibri" w:hAnsi="Calibri"/>
        </w:rPr>
        <w:t>τα ανωτέρω, συνηγορεί, άλλωστε</w:t>
      </w:r>
      <w:r w:rsidR="007A6B5C">
        <w:rPr>
          <w:rFonts w:ascii="Calibri" w:hAnsi="Calibri"/>
        </w:rPr>
        <w:t>,</w:t>
      </w:r>
      <w:r>
        <w:rPr>
          <w:rFonts w:ascii="Calibri" w:hAnsi="Calibri"/>
        </w:rPr>
        <w:t xml:space="preserve"> ευθέως και η δ</w:t>
      </w:r>
      <w:r w:rsidRPr="00EC0EB2">
        <w:rPr>
          <w:rFonts w:ascii="Calibri" w:hAnsi="Calibri"/>
        </w:rPr>
        <w:t>ιεθνής συγκυρία</w:t>
      </w:r>
      <w:r w:rsidR="007A6B5C">
        <w:rPr>
          <w:rFonts w:ascii="Calibri" w:hAnsi="Calibri"/>
        </w:rPr>
        <w:t>,</w:t>
      </w:r>
      <w:r w:rsidRPr="00EC0EB2">
        <w:rPr>
          <w:rFonts w:ascii="Calibri" w:hAnsi="Calibri"/>
        </w:rPr>
        <w:t xml:space="preserve"> που </w:t>
      </w:r>
      <w:r>
        <w:rPr>
          <w:rFonts w:ascii="Calibri" w:hAnsi="Calibri"/>
        </w:rPr>
        <w:t>είπαν</w:t>
      </w:r>
      <w:r w:rsidR="007A6B5C">
        <w:rPr>
          <w:rFonts w:ascii="Calibri" w:hAnsi="Calibri"/>
        </w:rPr>
        <w:t>,</w:t>
      </w:r>
      <w:r w:rsidRPr="00EC0EB2">
        <w:rPr>
          <w:rFonts w:ascii="Calibri" w:hAnsi="Calibri"/>
        </w:rPr>
        <w:t xml:space="preserve"> προηγουμένως</w:t>
      </w:r>
      <w:r w:rsidR="007A6B5C">
        <w:rPr>
          <w:rFonts w:ascii="Calibri" w:hAnsi="Calibri"/>
        </w:rPr>
        <w:t>,</w:t>
      </w:r>
      <w:r w:rsidRPr="00EC0EB2">
        <w:rPr>
          <w:rFonts w:ascii="Calibri" w:hAnsi="Calibri"/>
        </w:rPr>
        <w:t xml:space="preserve"> οι προλαλήσαντες</w:t>
      </w:r>
      <w:r>
        <w:rPr>
          <w:rFonts w:ascii="Calibri" w:hAnsi="Calibri"/>
        </w:rPr>
        <w:t>,</w:t>
      </w:r>
      <w:r w:rsidRPr="00EC0EB2">
        <w:rPr>
          <w:rFonts w:ascii="Calibri" w:hAnsi="Calibri"/>
        </w:rPr>
        <w:t xml:space="preserve"> γιατί πράγματι η νομολογία </w:t>
      </w:r>
      <w:r>
        <w:rPr>
          <w:rFonts w:ascii="Calibri" w:hAnsi="Calibri"/>
        </w:rPr>
        <w:t>σ</w:t>
      </w:r>
      <w:r w:rsidRPr="00EC0EB2">
        <w:rPr>
          <w:rFonts w:ascii="Calibri" w:hAnsi="Calibri"/>
        </w:rPr>
        <w:t xml:space="preserve">τα άλλα κράτη-μέλη είναι πολύ πιο </w:t>
      </w:r>
      <w:r>
        <w:rPr>
          <w:rFonts w:ascii="Calibri" w:hAnsi="Calibri"/>
        </w:rPr>
        <w:t>ελαστική</w:t>
      </w:r>
      <w:r w:rsidRPr="00EC0EB2">
        <w:rPr>
          <w:rFonts w:ascii="Calibri" w:hAnsi="Calibri"/>
        </w:rPr>
        <w:t xml:space="preserve"> και</w:t>
      </w:r>
      <w:r w:rsidR="007A6B5C">
        <w:rPr>
          <w:rFonts w:ascii="Calibri" w:hAnsi="Calibri"/>
        </w:rPr>
        <w:t>,</w:t>
      </w:r>
      <w:r w:rsidRPr="00EC0EB2">
        <w:rPr>
          <w:rFonts w:ascii="Calibri" w:hAnsi="Calibri"/>
        </w:rPr>
        <w:t xml:space="preserve"> </w:t>
      </w:r>
      <w:r w:rsidR="007A6B5C">
        <w:rPr>
          <w:rFonts w:ascii="Calibri" w:hAnsi="Calibri"/>
        </w:rPr>
        <w:t>όμως,</w:t>
      </w:r>
      <w:r w:rsidRPr="00EC0EB2">
        <w:rPr>
          <w:rFonts w:ascii="Calibri" w:hAnsi="Calibri"/>
        </w:rPr>
        <w:t xml:space="preserve"> έχει περάσει</w:t>
      </w:r>
      <w:r>
        <w:rPr>
          <w:rFonts w:ascii="Calibri" w:hAnsi="Calibri"/>
        </w:rPr>
        <w:t>.</w:t>
      </w:r>
    </w:p>
    <w:p w:rsidR="00B6754E" w:rsidRDefault="00B6754E" w:rsidP="00E15A60">
      <w:pPr>
        <w:spacing w:line="276" w:lineRule="auto"/>
        <w:ind w:firstLine="567"/>
        <w:contextualSpacing/>
        <w:jc w:val="both"/>
        <w:rPr>
          <w:rFonts w:ascii="Calibri" w:hAnsi="Calibri"/>
        </w:rPr>
      </w:pPr>
      <w:r w:rsidRPr="00EC0EB2">
        <w:rPr>
          <w:rFonts w:ascii="Calibri" w:hAnsi="Calibri"/>
        </w:rPr>
        <w:t>Κατά συνέπεια</w:t>
      </w:r>
      <w:r>
        <w:rPr>
          <w:rFonts w:ascii="Calibri" w:hAnsi="Calibri"/>
        </w:rPr>
        <w:t>,</w:t>
      </w:r>
      <w:r w:rsidRPr="00EC0EB2">
        <w:rPr>
          <w:rFonts w:ascii="Calibri" w:hAnsi="Calibri"/>
        </w:rPr>
        <w:t xml:space="preserve"> ενόψει όλων των ανωτέρω</w:t>
      </w:r>
      <w:r>
        <w:rPr>
          <w:rFonts w:ascii="Calibri" w:hAnsi="Calibri"/>
        </w:rPr>
        <w:t>,</w:t>
      </w:r>
      <w:r w:rsidRPr="00EC0EB2">
        <w:rPr>
          <w:rFonts w:ascii="Calibri" w:hAnsi="Calibri"/>
        </w:rPr>
        <w:t xml:space="preserve"> καταλήγουμε</w:t>
      </w:r>
      <w:r w:rsidR="007A6B5C">
        <w:rPr>
          <w:rFonts w:ascii="Calibri" w:hAnsi="Calibri"/>
        </w:rPr>
        <w:t>,</w:t>
      </w:r>
      <w:r w:rsidRPr="00EC0EB2">
        <w:rPr>
          <w:rFonts w:ascii="Calibri" w:hAnsi="Calibri"/>
        </w:rPr>
        <w:t xml:space="preserve"> </w:t>
      </w:r>
      <w:r>
        <w:rPr>
          <w:rFonts w:ascii="Calibri" w:hAnsi="Calibri"/>
        </w:rPr>
        <w:t>χ</w:t>
      </w:r>
      <w:r w:rsidRPr="00EC0EB2">
        <w:rPr>
          <w:rFonts w:ascii="Calibri" w:hAnsi="Calibri"/>
        </w:rPr>
        <w:t>ωρίς καμία αμφιβολία</w:t>
      </w:r>
      <w:r w:rsidR="007A6B5C">
        <w:rPr>
          <w:rFonts w:ascii="Calibri" w:hAnsi="Calibri"/>
        </w:rPr>
        <w:t>,</w:t>
      </w:r>
      <w:r w:rsidRPr="00EC0EB2">
        <w:rPr>
          <w:rFonts w:ascii="Calibri" w:hAnsi="Calibri"/>
        </w:rPr>
        <w:t xml:space="preserve"> στο συμπέρασμα ότι </w:t>
      </w:r>
      <w:r>
        <w:rPr>
          <w:rFonts w:ascii="Calibri" w:hAnsi="Calibri"/>
        </w:rPr>
        <w:t>το άρθρο 8</w:t>
      </w:r>
      <w:r w:rsidRPr="00EC0EB2">
        <w:rPr>
          <w:rFonts w:ascii="Calibri" w:hAnsi="Calibri"/>
        </w:rPr>
        <w:t xml:space="preserve"> χρήζει άμεσης νομοθετικής τροποποίησης</w:t>
      </w:r>
      <w:r>
        <w:rPr>
          <w:rFonts w:ascii="Calibri" w:hAnsi="Calibri"/>
        </w:rPr>
        <w:t>,</w:t>
      </w:r>
      <w:r w:rsidRPr="00EC0EB2">
        <w:rPr>
          <w:rFonts w:ascii="Calibri" w:hAnsi="Calibri"/>
        </w:rPr>
        <w:t xml:space="preserve"> σύμφωνα με την οποία το κυνηγετικό όπλο ή όπλο για τη </w:t>
      </w:r>
      <w:r>
        <w:rPr>
          <w:rFonts w:ascii="Calibri" w:hAnsi="Calibri"/>
        </w:rPr>
        <w:t>θήρα,</w:t>
      </w:r>
      <w:r w:rsidRPr="00EC0EB2">
        <w:rPr>
          <w:rFonts w:ascii="Calibri" w:hAnsi="Calibri"/>
        </w:rPr>
        <w:t xml:space="preserve"> όπως αναφέρεται</w:t>
      </w:r>
      <w:r w:rsidR="007A6B5C">
        <w:rPr>
          <w:rFonts w:ascii="Calibri" w:hAnsi="Calibri"/>
        </w:rPr>
        <w:t>,</w:t>
      </w:r>
      <w:r w:rsidRPr="00EC0EB2">
        <w:rPr>
          <w:rFonts w:ascii="Calibri" w:hAnsi="Calibri"/>
        </w:rPr>
        <w:t xml:space="preserve"> πλέον</w:t>
      </w:r>
      <w:r w:rsidR="007A6B5C">
        <w:rPr>
          <w:rFonts w:ascii="Calibri" w:hAnsi="Calibri"/>
        </w:rPr>
        <w:t>,</w:t>
      </w:r>
      <w:r w:rsidRPr="00EC0EB2">
        <w:rPr>
          <w:rFonts w:ascii="Calibri" w:hAnsi="Calibri"/>
        </w:rPr>
        <w:t xml:space="preserve"> στο </w:t>
      </w:r>
      <w:r w:rsidR="00C32496">
        <w:rPr>
          <w:rFonts w:ascii="Calibri" w:hAnsi="Calibri"/>
        </w:rPr>
        <w:t>νομο</w:t>
      </w:r>
      <w:r w:rsidRPr="00EC0EB2">
        <w:rPr>
          <w:rFonts w:ascii="Calibri" w:hAnsi="Calibri"/>
        </w:rPr>
        <w:t>σχέδιο</w:t>
      </w:r>
      <w:r>
        <w:rPr>
          <w:rFonts w:ascii="Calibri" w:hAnsi="Calibri"/>
        </w:rPr>
        <w:t>,</w:t>
      </w:r>
      <w:r w:rsidRPr="00EC0EB2">
        <w:rPr>
          <w:rFonts w:ascii="Calibri" w:hAnsi="Calibri"/>
        </w:rPr>
        <w:t xml:space="preserve"> χωρίς όμως να προβλέπει κάτι άλλο</w:t>
      </w:r>
      <w:r>
        <w:rPr>
          <w:rFonts w:ascii="Calibri" w:hAnsi="Calibri"/>
        </w:rPr>
        <w:t>,</w:t>
      </w:r>
      <w:r w:rsidRPr="00EC0EB2">
        <w:rPr>
          <w:rFonts w:ascii="Calibri" w:hAnsi="Calibri"/>
        </w:rPr>
        <w:t xml:space="preserve"> θα χορηγείται</w:t>
      </w:r>
      <w:r w:rsidR="007A6B5C">
        <w:rPr>
          <w:rFonts w:ascii="Calibri" w:hAnsi="Calibri"/>
        </w:rPr>
        <w:t>,</w:t>
      </w:r>
      <w:r w:rsidRPr="00EC0EB2">
        <w:rPr>
          <w:rFonts w:ascii="Calibri" w:hAnsi="Calibri"/>
        </w:rPr>
        <w:t xml:space="preserve"> αποκλειστι</w:t>
      </w:r>
      <w:r>
        <w:rPr>
          <w:rFonts w:ascii="Calibri" w:hAnsi="Calibri"/>
        </w:rPr>
        <w:t>κά και μόνο</w:t>
      </w:r>
      <w:r w:rsidR="007A6B5C">
        <w:rPr>
          <w:rFonts w:ascii="Calibri" w:hAnsi="Calibri"/>
        </w:rPr>
        <w:t>,</w:t>
      </w:r>
      <w:r>
        <w:rPr>
          <w:rFonts w:ascii="Calibri" w:hAnsi="Calibri"/>
        </w:rPr>
        <w:t xml:space="preserve"> για την άσκηση της θ</w:t>
      </w:r>
      <w:r w:rsidRPr="00EC0EB2">
        <w:rPr>
          <w:rFonts w:ascii="Calibri" w:hAnsi="Calibri"/>
        </w:rPr>
        <w:t>ήρας ή για λόγους</w:t>
      </w:r>
      <w:r w:rsidR="007A6B5C">
        <w:rPr>
          <w:rFonts w:ascii="Calibri" w:hAnsi="Calibri"/>
        </w:rPr>
        <w:t>,</w:t>
      </w:r>
      <w:r w:rsidRPr="00EC0EB2">
        <w:rPr>
          <w:rFonts w:ascii="Calibri" w:hAnsi="Calibri"/>
        </w:rPr>
        <w:t xml:space="preserve"> που σχετίζονται</w:t>
      </w:r>
      <w:r w:rsidR="007A6B5C">
        <w:rPr>
          <w:rFonts w:ascii="Calibri" w:hAnsi="Calibri"/>
        </w:rPr>
        <w:t>,</w:t>
      </w:r>
      <w:r w:rsidRPr="00EC0EB2">
        <w:rPr>
          <w:rFonts w:ascii="Calibri" w:hAnsi="Calibri"/>
        </w:rPr>
        <w:t xml:space="preserve"> με τη σκοποβολή και όχι για </w:t>
      </w:r>
      <w:r>
        <w:rPr>
          <w:rFonts w:ascii="Calibri" w:hAnsi="Calibri"/>
        </w:rPr>
        <w:t xml:space="preserve">άλλους </w:t>
      </w:r>
      <w:r w:rsidRPr="00EC0EB2">
        <w:rPr>
          <w:rFonts w:ascii="Calibri" w:hAnsi="Calibri"/>
        </w:rPr>
        <w:t>αδιευκρίνιστους λόγους</w:t>
      </w:r>
      <w:r>
        <w:rPr>
          <w:rFonts w:ascii="Calibri" w:hAnsi="Calibri"/>
        </w:rPr>
        <w:t>. Η</w:t>
      </w:r>
      <w:r w:rsidRPr="00EC0EB2">
        <w:rPr>
          <w:rFonts w:ascii="Calibri" w:hAnsi="Calibri"/>
        </w:rPr>
        <w:t xml:space="preserve"> Κυνηγετική </w:t>
      </w:r>
      <w:r>
        <w:rPr>
          <w:rFonts w:ascii="Calibri" w:hAnsi="Calibri"/>
        </w:rPr>
        <w:t>Συνο</w:t>
      </w:r>
      <w:r w:rsidRPr="00EC0EB2">
        <w:rPr>
          <w:rFonts w:ascii="Calibri" w:hAnsi="Calibri"/>
        </w:rPr>
        <w:t>μοσπονδία Ελλάδος καταθέτει</w:t>
      </w:r>
      <w:r w:rsidR="007A6B5C">
        <w:rPr>
          <w:rFonts w:ascii="Calibri" w:hAnsi="Calibri"/>
        </w:rPr>
        <w:t>,</w:t>
      </w:r>
      <w:r w:rsidRPr="00EC0EB2">
        <w:rPr>
          <w:rFonts w:ascii="Calibri" w:hAnsi="Calibri"/>
        </w:rPr>
        <w:t xml:space="preserve"> γραπτώς</w:t>
      </w:r>
      <w:r w:rsidR="007A6B5C">
        <w:rPr>
          <w:rFonts w:ascii="Calibri" w:hAnsi="Calibri"/>
        </w:rPr>
        <w:t>,</w:t>
      </w:r>
      <w:r w:rsidRPr="00EC0EB2">
        <w:rPr>
          <w:rFonts w:ascii="Calibri" w:hAnsi="Calibri"/>
        </w:rPr>
        <w:t xml:space="preserve"> στην αρμόδια Επιτροπή της Βουλής </w:t>
      </w:r>
      <w:r>
        <w:rPr>
          <w:rFonts w:ascii="Calibri" w:hAnsi="Calibri"/>
        </w:rPr>
        <w:t>ένα επεξεργασμένο</w:t>
      </w:r>
      <w:r w:rsidRPr="00EC0EB2">
        <w:rPr>
          <w:rFonts w:ascii="Calibri" w:hAnsi="Calibri"/>
        </w:rPr>
        <w:t xml:space="preserve"> σχέδιο τροποποίησης</w:t>
      </w:r>
      <w:r>
        <w:rPr>
          <w:rFonts w:ascii="Calibri" w:hAnsi="Calibri"/>
        </w:rPr>
        <w:t>,</w:t>
      </w:r>
      <w:r w:rsidRPr="00EC0EB2">
        <w:rPr>
          <w:rFonts w:ascii="Calibri" w:hAnsi="Calibri"/>
        </w:rPr>
        <w:t xml:space="preserve"> μαζί με </w:t>
      </w:r>
      <w:r>
        <w:rPr>
          <w:rFonts w:ascii="Calibri" w:hAnsi="Calibri"/>
        </w:rPr>
        <w:t>νομολογία.</w:t>
      </w:r>
    </w:p>
    <w:p w:rsidR="00B6754E" w:rsidRDefault="00B6754E" w:rsidP="00E15A60">
      <w:pPr>
        <w:spacing w:line="276" w:lineRule="auto"/>
        <w:ind w:firstLine="567"/>
        <w:contextualSpacing/>
        <w:jc w:val="both"/>
        <w:rPr>
          <w:rFonts w:ascii="Calibri" w:hAnsi="Calibri"/>
        </w:rPr>
      </w:pPr>
      <w:r w:rsidRPr="00EC0EB2">
        <w:rPr>
          <w:rFonts w:ascii="Calibri" w:hAnsi="Calibri"/>
        </w:rPr>
        <w:t>Σας ευχαριστώ πολύ</w:t>
      </w:r>
      <w:r w:rsidR="007A6B5C">
        <w:rPr>
          <w:rFonts w:ascii="Calibri" w:hAnsi="Calibri"/>
        </w:rPr>
        <w:t>,</w:t>
      </w:r>
      <w:r w:rsidRPr="00EC0EB2">
        <w:rPr>
          <w:rFonts w:ascii="Calibri" w:hAnsi="Calibri"/>
        </w:rPr>
        <w:t xml:space="preserve"> που με ακούσατε με προσοχή</w:t>
      </w:r>
      <w:r>
        <w:rPr>
          <w:rFonts w:ascii="Calibri" w:hAnsi="Calibri"/>
        </w:rPr>
        <w:t>.</w:t>
      </w:r>
    </w:p>
    <w:p w:rsidR="00B6754E" w:rsidRDefault="00B6754E" w:rsidP="00E15A60">
      <w:pPr>
        <w:spacing w:line="276" w:lineRule="auto"/>
        <w:ind w:firstLine="567"/>
        <w:contextualSpacing/>
        <w:jc w:val="both"/>
        <w:rPr>
          <w:rFonts w:ascii="Calibri" w:hAnsi="Calibri"/>
        </w:rPr>
      </w:pPr>
      <w:r>
        <w:rPr>
          <w:rFonts w:ascii="Calibri" w:hAnsi="Calibri"/>
          <w:b/>
        </w:rPr>
        <w:t xml:space="preserve">ΜΑΞΙΜΟΣ ΧΑΡΑΚΟΠΟΥΛΟΣ (Πρόεδρος της Επιτροπής): </w:t>
      </w:r>
      <w:r>
        <w:rPr>
          <w:rFonts w:ascii="Calibri" w:hAnsi="Calibri"/>
        </w:rPr>
        <w:t>Κύριε</w:t>
      </w:r>
      <w:r w:rsidRPr="00EC0EB2">
        <w:rPr>
          <w:rFonts w:ascii="Calibri" w:hAnsi="Calibri"/>
        </w:rPr>
        <w:t xml:space="preserve"> Υπουργέ</w:t>
      </w:r>
      <w:r>
        <w:rPr>
          <w:rFonts w:ascii="Calibri" w:hAnsi="Calibri"/>
        </w:rPr>
        <w:t>, νομίζω ότι το</w:t>
      </w:r>
      <w:r w:rsidRPr="00EC0EB2">
        <w:rPr>
          <w:rFonts w:ascii="Calibri" w:hAnsi="Calibri"/>
        </w:rPr>
        <w:t xml:space="preserve"> ζήτημα</w:t>
      </w:r>
      <w:r w:rsidR="007A6B5C">
        <w:rPr>
          <w:rFonts w:ascii="Calibri" w:hAnsi="Calibri"/>
        </w:rPr>
        <w:t>,</w:t>
      </w:r>
      <w:r w:rsidRPr="00EC0EB2">
        <w:rPr>
          <w:rFonts w:ascii="Calibri" w:hAnsi="Calibri"/>
        </w:rPr>
        <w:t xml:space="preserve"> που </w:t>
      </w:r>
      <w:r>
        <w:rPr>
          <w:rFonts w:ascii="Calibri" w:hAnsi="Calibri"/>
        </w:rPr>
        <w:t>εθίγη</w:t>
      </w:r>
      <w:r w:rsidR="007A6B5C">
        <w:rPr>
          <w:rFonts w:ascii="Calibri" w:hAnsi="Calibri"/>
        </w:rPr>
        <w:t>,</w:t>
      </w:r>
      <w:r w:rsidRPr="00EC0EB2">
        <w:rPr>
          <w:rFonts w:ascii="Calibri" w:hAnsi="Calibri"/>
        </w:rPr>
        <w:t xml:space="preserve"> είναι σημαντικό και </w:t>
      </w:r>
      <w:r>
        <w:rPr>
          <w:rFonts w:ascii="Calibri" w:hAnsi="Calibri"/>
        </w:rPr>
        <w:t xml:space="preserve">θα είχε ίσως </w:t>
      </w:r>
      <w:r w:rsidRPr="00EC0EB2">
        <w:rPr>
          <w:rFonts w:ascii="Calibri" w:hAnsi="Calibri"/>
        </w:rPr>
        <w:t xml:space="preserve">ενδιαφέρον να γνώριζε </w:t>
      </w:r>
      <w:r>
        <w:rPr>
          <w:rFonts w:ascii="Calibri" w:hAnsi="Calibri"/>
        </w:rPr>
        <w:t>η</w:t>
      </w:r>
      <w:r w:rsidRPr="00EC0EB2">
        <w:rPr>
          <w:rFonts w:ascii="Calibri" w:hAnsi="Calibri"/>
        </w:rPr>
        <w:t xml:space="preserve"> Επιτροπή μας πόσα κυνηγετικά όπλα βρίσκονται σε πολίτες</w:t>
      </w:r>
      <w:r>
        <w:rPr>
          <w:rFonts w:ascii="Calibri" w:hAnsi="Calibri"/>
        </w:rPr>
        <w:t>,</w:t>
      </w:r>
      <w:r w:rsidRPr="00EC0EB2">
        <w:rPr>
          <w:rFonts w:ascii="Calibri" w:hAnsi="Calibri"/>
        </w:rPr>
        <w:t xml:space="preserve"> οι οποίοι δεν έχουν άδεια </w:t>
      </w:r>
      <w:r>
        <w:rPr>
          <w:rFonts w:ascii="Calibri" w:hAnsi="Calibri"/>
        </w:rPr>
        <w:t>θ</w:t>
      </w:r>
      <w:r w:rsidRPr="00EC0EB2">
        <w:rPr>
          <w:rFonts w:ascii="Calibri" w:hAnsi="Calibri"/>
        </w:rPr>
        <w:t xml:space="preserve">ήρας ή δεν έχουν </w:t>
      </w:r>
      <w:r>
        <w:rPr>
          <w:rFonts w:ascii="Calibri" w:hAnsi="Calibri"/>
        </w:rPr>
        <w:t>ά</w:t>
      </w:r>
      <w:r w:rsidRPr="00EC0EB2">
        <w:rPr>
          <w:rFonts w:ascii="Calibri" w:hAnsi="Calibri"/>
        </w:rPr>
        <w:t>δεια σκοποβολής</w:t>
      </w:r>
      <w:r>
        <w:rPr>
          <w:rFonts w:ascii="Calibri" w:hAnsi="Calibri"/>
        </w:rPr>
        <w:t>,</w:t>
      </w:r>
      <w:r w:rsidRPr="00EC0EB2">
        <w:rPr>
          <w:rFonts w:ascii="Calibri" w:hAnsi="Calibri"/>
        </w:rPr>
        <w:t xml:space="preserve"> γιατί κατανοώ ότι </w:t>
      </w:r>
      <w:r>
        <w:rPr>
          <w:rFonts w:ascii="Calibri" w:hAnsi="Calibri"/>
        </w:rPr>
        <w:t>μ</w:t>
      </w:r>
      <w:r w:rsidRPr="00EC0EB2">
        <w:rPr>
          <w:rFonts w:ascii="Calibri" w:hAnsi="Calibri"/>
        </w:rPr>
        <w:t xml:space="preserve">πορεί κάποιοι να θεωρούν ότι τα χρησιμοποιούν για την αυτοάμυνα </w:t>
      </w:r>
      <w:r>
        <w:rPr>
          <w:rFonts w:ascii="Calibri" w:hAnsi="Calibri"/>
        </w:rPr>
        <w:t>τους,</w:t>
      </w:r>
      <w:r w:rsidRPr="00EC0EB2">
        <w:rPr>
          <w:rFonts w:ascii="Calibri" w:hAnsi="Calibri"/>
        </w:rPr>
        <w:t xml:space="preserve"> αλλά νομίζω ότι </w:t>
      </w:r>
      <w:r>
        <w:rPr>
          <w:rFonts w:ascii="Calibri" w:hAnsi="Calibri"/>
        </w:rPr>
        <w:t>ως</w:t>
      </w:r>
      <w:r w:rsidRPr="00EC0EB2">
        <w:rPr>
          <w:rFonts w:ascii="Calibri" w:hAnsi="Calibri"/>
        </w:rPr>
        <w:t xml:space="preserve"> Πολιτεία πρέπει να έχουμε μία συνολικότερη εικόνα του ζητήματος</w:t>
      </w:r>
      <w:r>
        <w:rPr>
          <w:rFonts w:ascii="Calibri" w:hAnsi="Calibri"/>
        </w:rPr>
        <w:t>.</w:t>
      </w:r>
    </w:p>
    <w:p w:rsidR="00B6754E" w:rsidRDefault="00B6754E" w:rsidP="00E15A60">
      <w:pPr>
        <w:spacing w:line="276" w:lineRule="auto"/>
        <w:ind w:firstLine="567"/>
        <w:contextualSpacing/>
        <w:jc w:val="both"/>
        <w:rPr>
          <w:rFonts w:ascii="Calibri" w:hAnsi="Calibri"/>
        </w:rPr>
      </w:pPr>
      <w:r>
        <w:rPr>
          <w:rFonts w:ascii="Calibri" w:hAnsi="Calibri"/>
        </w:rPr>
        <w:t>Το</w:t>
      </w:r>
      <w:r w:rsidR="004512CB">
        <w:rPr>
          <w:rFonts w:ascii="Calibri" w:hAnsi="Calibri"/>
        </w:rPr>
        <w:t>ν</w:t>
      </w:r>
      <w:r>
        <w:rPr>
          <w:rFonts w:ascii="Calibri" w:hAnsi="Calibri"/>
        </w:rPr>
        <w:t xml:space="preserve"> λόγο έχει ο κ. </w:t>
      </w:r>
      <w:proofErr w:type="spellStart"/>
      <w:r>
        <w:rPr>
          <w:rFonts w:ascii="Calibri" w:hAnsi="Calibri"/>
        </w:rPr>
        <w:t>Αλεβιζόπουλος</w:t>
      </w:r>
      <w:proofErr w:type="spellEnd"/>
      <w:r>
        <w:rPr>
          <w:rFonts w:ascii="Calibri" w:hAnsi="Calibri"/>
        </w:rPr>
        <w:t>.</w:t>
      </w:r>
    </w:p>
    <w:p w:rsidR="00B6754E" w:rsidRDefault="00B6754E" w:rsidP="00E15A60">
      <w:pPr>
        <w:spacing w:line="276" w:lineRule="auto"/>
        <w:ind w:firstLine="567"/>
        <w:contextualSpacing/>
        <w:jc w:val="both"/>
        <w:rPr>
          <w:rFonts w:ascii="Calibri" w:hAnsi="Calibri"/>
        </w:rPr>
      </w:pPr>
      <w:r>
        <w:rPr>
          <w:rFonts w:ascii="Calibri" w:hAnsi="Calibri"/>
          <w:b/>
        </w:rPr>
        <w:t xml:space="preserve">ΓΕΩΡΓΙΟΣ ΑΛΕΒΙΖΟΠΟΥΛΟΣ (Αντιπρόεδρος </w:t>
      </w:r>
      <w:r w:rsidR="007A6B5C">
        <w:rPr>
          <w:rFonts w:ascii="Calibri" w:hAnsi="Calibri"/>
          <w:b/>
        </w:rPr>
        <w:t xml:space="preserve">του </w:t>
      </w:r>
      <w:r>
        <w:rPr>
          <w:rFonts w:ascii="Calibri" w:hAnsi="Calibri"/>
          <w:b/>
        </w:rPr>
        <w:t>Δ.Σ. της Ελληνικής Ψυχιατρικής Εταιρείας</w:t>
      </w:r>
      <w:r w:rsidR="00AB0231">
        <w:rPr>
          <w:rFonts w:ascii="Calibri" w:hAnsi="Calibri"/>
          <w:b/>
        </w:rPr>
        <w:t xml:space="preserve"> (ΕΨΕ</w:t>
      </w:r>
      <w:r>
        <w:rPr>
          <w:rFonts w:ascii="Calibri" w:hAnsi="Calibri"/>
          <w:b/>
        </w:rPr>
        <w:t xml:space="preserve">): </w:t>
      </w:r>
      <w:r w:rsidRPr="00EC0EB2">
        <w:rPr>
          <w:rFonts w:ascii="Calibri" w:hAnsi="Calibri"/>
        </w:rPr>
        <w:t>Ευχαριστώ</w:t>
      </w:r>
      <w:r>
        <w:rPr>
          <w:rFonts w:ascii="Calibri" w:hAnsi="Calibri"/>
        </w:rPr>
        <w:t>,</w:t>
      </w:r>
      <w:r w:rsidRPr="00EC0EB2">
        <w:rPr>
          <w:rFonts w:ascii="Calibri" w:hAnsi="Calibri"/>
        </w:rPr>
        <w:t xml:space="preserve"> κύριε Πρόεδρε</w:t>
      </w:r>
      <w:r>
        <w:rPr>
          <w:rFonts w:ascii="Calibri" w:hAnsi="Calibri"/>
        </w:rPr>
        <w:t>, κύριε Υπουργέ και γ</w:t>
      </w:r>
      <w:r w:rsidRPr="00EC0EB2">
        <w:rPr>
          <w:rFonts w:ascii="Calibri" w:hAnsi="Calibri"/>
        </w:rPr>
        <w:t>ια την πρόσκληση τη</w:t>
      </w:r>
      <w:r w:rsidR="007A6B5C">
        <w:rPr>
          <w:rFonts w:ascii="Calibri" w:hAnsi="Calibri"/>
        </w:rPr>
        <w:t>ς</w:t>
      </w:r>
      <w:r w:rsidRPr="00EC0EB2">
        <w:rPr>
          <w:rFonts w:ascii="Calibri" w:hAnsi="Calibri"/>
        </w:rPr>
        <w:t xml:space="preserve"> Ψυχιατρική</w:t>
      </w:r>
      <w:r w:rsidR="007A6B5C">
        <w:rPr>
          <w:rFonts w:ascii="Calibri" w:hAnsi="Calibri"/>
        </w:rPr>
        <w:t>ς</w:t>
      </w:r>
      <w:r w:rsidRPr="00EC0EB2">
        <w:rPr>
          <w:rFonts w:ascii="Calibri" w:hAnsi="Calibri"/>
        </w:rPr>
        <w:t xml:space="preserve"> Εταιρεία</w:t>
      </w:r>
      <w:r w:rsidR="007A6B5C">
        <w:rPr>
          <w:rFonts w:ascii="Calibri" w:hAnsi="Calibri"/>
        </w:rPr>
        <w:t>ς</w:t>
      </w:r>
      <w:r>
        <w:rPr>
          <w:rFonts w:ascii="Calibri" w:hAnsi="Calibri"/>
        </w:rPr>
        <w:t>.</w:t>
      </w:r>
      <w:r w:rsidRPr="00EC0EB2">
        <w:rPr>
          <w:rFonts w:ascii="Calibri" w:hAnsi="Calibri"/>
        </w:rPr>
        <w:t xml:space="preserve"> Έχουμε καταθέσει υπόμνημα για τις τροποποιήσεις</w:t>
      </w:r>
      <w:r w:rsidR="007A6B5C">
        <w:rPr>
          <w:rFonts w:ascii="Calibri" w:hAnsi="Calibri"/>
        </w:rPr>
        <w:t>,</w:t>
      </w:r>
      <w:r w:rsidRPr="00EC0EB2">
        <w:rPr>
          <w:rFonts w:ascii="Calibri" w:hAnsi="Calibri"/>
        </w:rPr>
        <w:t xml:space="preserve"> που θα πρέπει να γίνε</w:t>
      </w:r>
      <w:r>
        <w:rPr>
          <w:rFonts w:ascii="Calibri" w:hAnsi="Calibri"/>
        </w:rPr>
        <w:t>τα</w:t>
      </w:r>
      <w:r w:rsidRPr="00EC0EB2">
        <w:rPr>
          <w:rFonts w:ascii="Calibri" w:hAnsi="Calibri"/>
        </w:rPr>
        <w:t>ι στην αξιολόγηση της υγείας</w:t>
      </w:r>
      <w:r w:rsidR="007A6B5C">
        <w:rPr>
          <w:rFonts w:ascii="Calibri" w:hAnsi="Calibri"/>
        </w:rPr>
        <w:t>,</w:t>
      </w:r>
      <w:r w:rsidRPr="00EC0EB2">
        <w:rPr>
          <w:rFonts w:ascii="Calibri" w:hAnsi="Calibri"/>
        </w:rPr>
        <w:t xml:space="preserve"> γενικότερα</w:t>
      </w:r>
      <w:r>
        <w:rPr>
          <w:rFonts w:ascii="Calibri" w:hAnsi="Calibri"/>
        </w:rPr>
        <w:t xml:space="preserve"> και</w:t>
      </w:r>
      <w:r w:rsidRPr="00EC0EB2">
        <w:rPr>
          <w:rFonts w:ascii="Calibri" w:hAnsi="Calibri"/>
        </w:rPr>
        <w:t xml:space="preserve"> της ψυχικής υγείας των ατόμων</w:t>
      </w:r>
      <w:r w:rsidR="007A6B5C">
        <w:rPr>
          <w:rFonts w:ascii="Calibri" w:hAnsi="Calibri"/>
        </w:rPr>
        <w:t>,</w:t>
      </w:r>
      <w:r w:rsidRPr="00EC0EB2">
        <w:rPr>
          <w:rFonts w:ascii="Calibri" w:hAnsi="Calibri"/>
        </w:rPr>
        <w:t xml:space="preserve"> που έχουν άδεια </w:t>
      </w:r>
      <w:r>
        <w:rPr>
          <w:rFonts w:ascii="Calibri" w:hAnsi="Calibri"/>
        </w:rPr>
        <w:t xml:space="preserve">ή </w:t>
      </w:r>
      <w:r w:rsidRPr="00EC0EB2">
        <w:rPr>
          <w:rFonts w:ascii="Calibri" w:hAnsi="Calibri"/>
        </w:rPr>
        <w:t>που μπορούν να έχουν άδεια οπλοφορίας</w:t>
      </w:r>
      <w:r>
        <w:rPr>
          <w:rFonts w:ascii="Calibri" w:hAnsi="Calibri"/>
        </w:rPr>
        <w:t>.</w:t>
      </w:r>
      <w:r w:rsidRPr="00EC0EB2">
        <w:rPr>
          <w:rFonts w:ascii="Calibri" w:hAnsi="Calibri"/>
        </w:rPr>
        <w:t xml:space="preserve"> Ο λόγος </w:t>
      </w:r>
      <w:r>
        <w:rPr>
          <w:rFonts w:ascii="Calibri" w:hAnsi="Calibri"/>
        </w:rPr>
        <w:t>της παρουσίας μου</w:t>
      </w:r>
      <w:r w:rsidR="007A6B5C">
        <w:rPr>
          <w:rFonts w:ascii="Calibri" w:hAnsi="Calibri"/>
        </w:rPr>
        <w:t>,</w:t>
      </w:r>
      <w:r w:rsidRPr="00EC0EB2">
        <w:rPr>
          <w:rFonts w:ascii="Calibri" w:hAnsi="Calibri"/>
        </w:rPr>
        <w:t xml:space="preserve"> εδώ</w:t>
      </w:r>
      <w:r w:rsidR="007A6B5C">
        <w:rPr>
          <w:rFonts w:ascii="Calibri" w:hAnsi="Calibri"/>
        </w:rPr>
        <w:t>,</w:t>
      </w:r>
      <w:r w:rsidRPr="00EC0EB2">
        <w:rPr>
          <w:rFonts w:ascii="Calibri" w:hAnsi="Calibri"/>
        </w:rPr>
        <w:t xml:space="preserve"> είναι να καταθέσω δύο βασικά πράγματα</w:t>
      </w:r>
      <w:r>
        <w:rPr>
          <w:rFonts w:ascii="Calibri" w:hAnsi="Calibri"/>
        </w:rPr>
        <w:t>.</w:t>
      </w:r>
      <w:r w:rsidRPr="00EC0EB2">
        <w:rPr>
          <w:rFonts w:ascii="Calibri" w:hAnsi="Calibri"/>
        </w:rPr>
        <w:t xml:space="preserve"> </w:t>
      </w:r>
    </w:p>
    <w:p w:rsidR="00B6754E" w:rsidRDefault="00B6754E" w:rsidP="00E15A60">
      <w:pPr>
        <w:spacing w:line="276" w:lineRule="auto"/>
        <w:ind w:firstLine="567"/>
        <w:contextualSpacing/>
        <w:jc w:val="both"/>
        <w:rPr>
          <w:rFonts w:ascii="Calibri" w:hAnsi="Calibri"/>
        </w:rPr>
      </w:pPr>
      <w:r w:rsidRPr="00EC0EB2">
        <w:rPr>
          <w:rFonts w:ascii="Calibri" w:hAnsi="Calibri"/>
        </w:rPr>
        <w:t xml:space="preserve">Το πρώτο είναι </w:t>
      </w:r>
      <w:r>
        <w:rPr>
          <w:rFonts w:ascii="Calibri" w:hAnsi="Calibri"/>
        </w:rPr>
        <w:t xml:space="preserve">ότι </w:t>
      </w:r>
      <w:r w:rsidRPr="00EC0EB2">
        <w:rPr>
          <w:rFonts w:ascii="Calibri" w:hAnsi="Calibri"/>
        </w:rPr>
        <w:t>με τα σημερινά δεδομένα και τις γνώσεις</w:t>
      </w:r>
      <w:r w:rsidR="007A6B5C">
        <w:rPr>
          <w:rFonts w:ascii="Calibri" w:hAnsi="Calibri"/>
        </w:rPr>
        <w:t>,</w:t>
      </w:r>
      <w:r w:rsidRPr="00EC0EB2">
        <w:rPr>
          <w:rFonts w:ascii="Calibri" w:hAnsi="Calibri"/>
        </w:rPr>
        <w:t xml:space="preserve"> που έχει η </w:t>
      </w:r>
      <w:r w:rsidR="00AB0231">
        <w:rPr>
          <w:rFonts w:ascii="Calibri" w:hAnsi="Calibri"/>
        </w:rPr>
        <w:t>Ψ</w:t>
      </w:r>
      <w:r w:rsidRPr="00EC0EB2">
        <w:rPr>
          <w:rFonts w:ascii="Calibri" w:hAnsi="Calibri"/>
        </w:rPr>
        <w:t>υχιατρική</w:t>
      </w:r>
      <w:r>
        <w:rPr>
          <w:rFonts w:ascii="Calibri" w:hAnsi="Calibri"/>
        </w:rPr>
        <w:t>,</w:t>
      </w:r>
      <w:r w:rsidRPr="00EC0EB2">
        <w:rPr>
          <w:rFonts w:ascii="Calibri" w:hAnsi="Calibri"/>
        </w:rPr>
        <w:t xml:space="preserve"> δεν μπορεί να προβλέψει την επικινδυνότητα</w:t>
      </w:r>
      <w:r w:rsidR="007A6B5C">
        <w:rPr>
          <w:rFonts w:ascii="Calibri" w:hAnsi="Calibri"/>
        </w:rPr>
        <w:t>,</w:t>
      </w:r>
      <w:r w:rsidRPr="00EC0EB2">
        <w:rPr>
          <w:rFonts w:ascii="Calibri" w:hAnsi="Calibri"/>
        </w:rPr>
        <w:t xml:space="preserve"> σε βάθος χρόνου</w:t>
      </w:r>
      <w:r>
        <w:rPr>
          <w:rFonts w:ascii="Calibri" w:hAnsi="Calibri"/>
        </w:rPr>
        <w:t>.</w:t>
      </w:r>
      <w:r w:rsidRPr="00EC0EB2">
        <w:rPr>
          <w:rFonts w:ascii="Calibri" w:hAnsi="Calibri"/>
        </w:rPr>
        <w:t xml:space="preserve"> Άρα</w:t>
      </w:r>
      <w:r>
        <w:rPr>
          <w:rFonts w:ascii="Calibri" w:hAnsi="Calibri"/>
        </w:rPr>
        <w:t>,</w:t>
      </w:r>
      <w:r w:rsidRPr="00EC0EB2">
        <w:rPr>
          <w:rFonts w:ascii="Calibri" w:hAnsi="Calibri"/>
        </w:rPr>
        <w:t xml:space="preserve"> η επικινδυνότητα είναι ένα θέμα</w:t>
      </w:r>
      <w:r>
        <w:rPr>
          <w:rFonts w:ascii="Calibri" w:hAnsi="Calibri"/>
        </w:rPr>
        <w:t>,</w:t>
      </w:r>
      <w:r w:rsidRPr="00EC0EB2">
        <w:rPr>
          <w:rFonts w:ascii="Calibri" w:hAnsi="Calibri"/>
        </w:rPr>
        <w:t xml:space="preserve"> το οποίο μπορεί να γίνει κατανοητό και να την προβλέψουμε</w:t>
      </w:r>
      <w:r w:rsidR="007A6B5C">
        <w:rPr>
          <w:rFonts w:ascii="Calibri" w:hAnsi="Calibri"/>
        </w:rPr>
        <w:t>,</w:t>
      </w:r>
      <w:r w:rsidRPr="00EC0EB2">
        <w:rPr>
          <w:rFonts w:ascii="Calibri" w:hAnsi="Calibri"/>
        </w:rPr>
        <w:t xml:space="preserve"> </w:t>
      </w:r>
      <w:r>
        <w:rPr>
          <w:rFonts w:ascii="Calibri" w:hAnsi="Calibri"/>
        </w:rPr>
        <w:t>σ</w:t>
      </w:r>
      <w:r w:rsidRPr="00EC0EB2">
        <w:rPr>
          <w:rFonts w:ascii="Calibri" w:hAnsi="Calibri"/>
        </w:rPr>
        <w:t>ε μικρό χρονικό διάστημα</w:t>
      </w:r>
      <w:r>
        <w:rPr>
          <w:rFonts w:ascii="Calibri" w:hAnsi="Calibri"/>
        </w:rPr>
        <w:t>.</w:t>
      </w:r>
    </w:p>
    <w:p w:rsidR="00B6754E" w:rsidRDefault="00B6754E" w:rsidP="00E15A60">
      <w:pPr>
        <w:spacing w:line="276" w:lineRule="auto"/>
        <w:ind w:firstLine="567"/>
        <w:contextualSpacing/>
        <w:jc w:val="both"/>
        <w:rPr>
          <w:rFonts w:ascii="Calibri" w:hAnsi="Calibri"/>
        </w:rPr>
      </w:pPr>
      <w:r w:rsidRPr="00EC0EB2">
        <w:rPr>
          <w:rFonts w:ascii="Calibri" w:hAnsi="Calibri"/>
        </w:rPr>
        <w:t>Το δεύτερο</w:t>
      </w:r>
      <w:r>
        <w:rPr>
          <w:rFonts w:ascii="Calibri" w:hAnsi="Calibri"/>
        </w:rPr>
        <w:t>,</w:t>
      </w:r>
      <w:r w:rsidRPr="00EC0EB2">
        <w:rPr>
          <w:rFonts w:ascii="Calibri" w:hAnsi="Calibri"/>
        </w:rPr>
        <w:t xml:space="preserve"> που είναι πολύ σημαντικό </w:t>
      </w:r>
      <w:r w:rsidR="007A6B5C">
        <w:rPr>
          <w:rFonts w:ascii="Calibri" w:hAnsi="Calibri"/>
        </w:rPr>
        <w:t>και είναι η εμπειρία από όλη τη</w:t>
      </w:r>
      <w:r w:rsidRPr="00EC0EB2">
        <w:rPr>
          <w:rFonts w:ascii="Calibri" w:hAnsi="Calibri"/>
        </w:rPr>
        <w:t xml:space="preserve"> διεθνή βιβλιογραφία</w:t>
      </w:r>
      <w:r>
        <w:rPr>
          <w:rFonts w:ascii="Calibri" w:hAnsi="Calibri"/>
        </w:rPr>
        <w:t>,</w:t>
      </w:r>
      <w:r w:rsidRPr="00EC0EB2">
        <w:rPr>
          <w:rFonts w:ascii="Calibri" w:hAnsi="Calibri"/>
        </w:rPr>
        <w:t xml:space="preserve"> είναι ότι η επικινδυνότητα και </w:t>
      </w:r>
      <w:r>
        <w:rPr>
          <w:rFonts w:ascii="Calibri" w:hAnsi="Calibri"/>
        </w:rPr>
        <w:t xml:space="preserve">η </w:t>
      </w:r>
      <w:r w:rsidRPr="00EC0EB2">
        <w:rPr>
          <w:rFonts w:ascii="Calibri" w:hAnsi="Calibri"/>
        </w:rPr>
        <w:t>ψυχική νόσος είναι δύο διαφορετικά πράγματα</w:t>
      </w:r>
      <w:r>
        <w:rPr>
          <w:rFonts w:ascii="Calibri" w:hAnsi="Calibri"/>
        </w:rPr>
        <w:t>.</w:t>
      </w:r>
      <w:r w:rsidRPr="00EC0EB2">
        <w:rPr>
          <w:rFonts w:ascii="Calibri" w:hAnsi="Calibri"/>
        </w:rPr>
        <w:t xml:space="preserve"> Η χρήση</w:t>
      </w:r>
      <w:r>
        <w:rPr>
          <w:rFonts w:ascii="Calibri" w:hAnsi="Calibri"/>
        </w:rPr>
        <w:t>,</w:t>
      </w:r>
      <w:r w:rsidRPr="00EC0EB2">
        <w:rPr>
          <w:rFonts w:ascii="Calibri" w:hAnsi="Calibri"/>
        </w:rPr>
        <w:t xml:space="preserve"> </w:t>
      </w:r>
      <w:r>
        <w:rPr>
          <w:rFonts w:ascii="Calibri" w:hAnsi="Calibri"/>
        </w:rPr>
        <w:t>π</w:t>
      </w:r>
      <w:r w:rsidRPr="00EC0EB2">
        <w:rPr>
          <w:rFonts w:ascii="Calibri" w:hAnsi="Calibri"/>
        </w:rPr>
        <w:t xml:space="preserve">έραν της </w:t>
      </w:r>
      <w:proofErr w:type="spellStart"/>
      <w:r>
        <w:rPr>
          <w:rFonts w:ascii="Calibri" w:hAnsi="Calibri"/>
        </w:rPr>
        <w:t>ατυχηματικής</w:t>
      </w:r>
      <w:proofErr w:type="spellEnd"/>
      <w:r>
        <w:rPr>
          <w:rFonts w:ascii="Calibri" w:hAnsi="Calibri"/>
        </w:rPr>
        <w:t>,</w:t>
      </w:r>
      <w:r w:rsidRPr="00EC0EB2">
        <w:rPr>
          <w:rFonts w:ascii="Calibri" w:hAnsi="Calibri"/>
        </w:rPr>
        <w:t xml:space="preserve"> πυροβόλων όπλων</w:t>
      </w:r>
      <w:r>
        <w:rPr>
          <w:rFonts w:ascii="Calibri" w:hAnsi="Calibri"/>
        </w:rPr>
        <w:t>,</w:t>
      </w:r>
      <w:r w:rsidRPr="00EC0EB2">
        <w:rPr>
          <w:rFonts w:ascii="Calibri" w:hAnsi="Calibri"/>
        </w:rPr>
        <w:t xml:space="preserve"> </w:t>
      </w:r>
      <w:r>
        <w:rPr>
          <w:rFonts w:ascii="Calibri" w:hAnsi="Calibri"/>
        </w:rPr>
        <w:t>μ</w:t>
      </w:r>
      <w:r w:rsidRPr="00EC0EB2">
        <w:rPr>
          <w:rFonts w:ascii="Calibri" w:hAnsi="Calibri"/>
        </w:rPr>
        <w:t xml:space="preserve">ε σκοπό είτε την </w:t>
      </w:r>
      <w:r>
        <w:rPr>
          <w:rFonts w:ascii="Calibri" w:hAnsi="Calibri"/>
        </w:rPr>
        <w:t>αυτό-</w:t>
      </w:r>
      <w:r w:rsidRPr="00EC0EB2">
        <w:rPr>
          <w:rFonts w:ascii="Calibri" w:hAnsi="Calibri"/>
        </w:rPr>
        <w:t xml:space="preserve"> είτε τη</w:t>
      </w:r>
      <w:r>
        <w:rPr>
          <w:rFonts w:ascii="Calibri" w:hAnsi="Calibri"/>
        </w:rPr>
        <w:t>ν</w:t>
      </w:r>
      <w:r w:rsidRPr="00EC0EB2">
        <w:rPr>
          <w:rFonts w:ascii="Calibri" w:hAnsi="Calibri"/>
        </w:rPr>
        <w:t xml:space="preserve"> </w:t>
      </w:r>
      <w:proofErr w:type="spellStart"/>
      <w:r>
        <w:rPr>
          <w:rFonts w:ascii="Calibri" w:hAnsi="Calibri"/>
        </w:rPr>
        <w:t>ετερο</w:t>
      </w:r>
      <w:proofErr w:type="spellEnd"/>
      <w:r>
        <w:rPr>
          <w:rFonts w:ascii="Calibri" w:hAnsi="Calibri"/>
        </w:rPr>
        <w:t>-</w:t>
      </w:r>
      <w:r w:rsidRPr="00EC0EB2">
        <w:rPr>
          <w:rFonts w:ascii="Calibri" w:hAnsi="Calibri"/>
        </w:rPr>
        <w:t>καταστροφική συμπεριφορά</w:t>
      </w:r>
      <w:r>
        <w:rPr>
          <w:rFonts w:ascii="Calibri" w:hAnsi="Calibri"/>
        </w:rPr>
        <w:t>,</w:t>
      </w:r>
      <w:r w:rsidRPr="00EC0EB2">
        <w:rPr>
          <w:rFonts w:ascii="Calibri" w:hAnsi="Calibri"/>
        </w:rPr>
        <w:t xml:space="preserve"> είναι μία κατάσταση</w:t>
      </w:r>
      <w:r>
        <w:rPr>
          <w:rFonts w:ascii="Calibri" w:hAnsi="Calibri"/>
        </w:rPr>
        <w:t>,</w:t>
      </w:r>
      <w:r w:rsidRPr="00EC0EB2">
        <w:rPr>
          <w:rFonts w:ascii="Calibri" w:hAnsi="Calibri"/>
        </w:rPr>
        <w:t xml:space="preserve"> </w:t>
      </w:r>
      <w:r>
        <w:rPr>
          <w:rFonts w:ascii="Calibri" w:hAnsi="Calibri"/>
        </w:rPr>
        <w:t>σ</w:t>
      </w:r>
      <w:r w:rsidRPr="00EC0EB2">
        <w:rPr>
          <w:rFonts w:ascii="Calibri" w:hAnsi="Calibri"/>
        </w:rPr>
        <w:t xml:space="preserve">την οποία ο μόνος </w:t>
      </w:r>
      <w:r w:rsidRPr="00EC0EB2">
        <w:rPr>
          <w:rFonts w:ascii="Calibri" w:hAnsi="Calibri"/>
        </w:rPr>
        <w:lastRenderedPageBreak/>
        <w:t xml:space="preserve">αποτρεπτικός παράγοντας είναι η εκπαίδευση και </w:t>
      </w:r>
      <w:proofErr w:type="spellStart"/>
      <w:r w:rsidRPr="00EC0EB2">
        <w:rPr>
          <w:rFonts w:ascii="Calibri" w:hAnsi="Calibri"/>
        </w:rPr>
        <w:t>γι</w:t>
      </w:r>
      <w:proofErr w:type="spellEnd"/>
      <w:r w:rsidR="007A6B5C">
        <w:rPr>
          <w:rFonts w:ascii="Calibri" w:hAnsi="Calibri"/>
        </w:rPr>
        <w:t>΄</w:t>
      </w:r>
      <w:r w:rsidRPr="00EC0EB2">
        <w:rPr>
          <w:rFonts w:ascii="Calibri" w:hAnsi="Calibri"/>
        </w:rPr>
        <w:t xml:space="preserve"> αυτό</w:t>
      </w:r>
      <w:r w:rsidR="007A6B5C">
        <w:rPr>
          <w:rFonts w:ascii="Calibri" w:hAnsi="Calibri"/>
        </w:rPr>
        <w:t>ν</w:t>
      </w:r>
      <w:r w:rsidRPr="00EC0EB2">
        <w:rPr>
          <w:rFonts w:ascii="Calibri" w:hAnsi="Calibri"/>
        </w:rPr>
        <w:t xml:space="preserve"> το λόγο </w:t>
      </w:r>
      <w:r>
        <w:rPr>
          <w:rFonts w:ascii="Calibri" w:hAnsi="Calibri"/>
        </w:rPr>
        <w:t>κ</w:t>
      </w:r>
      <w:r w:rsidRPr="00EC0EB2">
        <w:rPr>
          <w:rFonts w:ascii="Calibri" w:hAnsi="Calibri"/>
        </w:rPr>
        <w:t>αι συμφωνώ με όλους τους προλαλήσαντες ότι ένας άνθρωπος</w:t>
      </w:r>
      <w:r>
        <w:rPr>
          <w:rFonts w:ascii="Calibri" w:hAnsi="Calibri"/>
        </w:rPr>
        <w:t>,</w:t>
      </w:r>
      <w:r w:rsidRPr="00EC0EB2">
        <w:rPr>
          <w:rFonts w:ascii="Calibri" w:hAnsi="Calibri"/>
        </w:rPr>
        <w:t xml:space="preserve"> ο οποίος έχει όπλο</w:t>
      </w:r>
      <w:r>
        <w:rPr>
          <w:rFonts w:ascii="Calibri" w:hAnsi="Calibri"/>
        </w:rPr>
        <w:t>,</w:t>
      </w:r>
      <w:r w:rsidRPr="00EC0EB2">
        <w:rPr>
          <w:rFonts w:ascii="Calibri" w:hAnsi="Calibri"/>
        </w:rPr>
        <w:t xml:space="preserve"> θα πρέπει να είναι </w:t>
      </w:r>
      <w:r>
        <w:rPr>
          <w:rFonts w:ascii="Calibri" w:hAnsi="Calibri"/>
        </w:rPr>
        <w:t>εκπαιδευμέν</w:t>
      </w:r>
      <w:r w:rsidR="007A6B5C">
        <w:rPr>
          <w:rFonts w:ascii="Calibri" w:hAnsi="Calibri"/>
        </w:rPr>
        <w:t>ο</w:t>
      </w:r>
      <w:r>
        <w:rPr>
          <w:rFonts w:ascii="Calibri" w:hAnsi="Calibri"/>
        </w:rPr>
        <w:t>ς σε αυτό</w:t>
      </w:r>
      <w:r w:rsidR="00AB0231">
        <w:rPr>
          <w:rFonts w:ascii="Calibri" w:hAnsi="Calibri"/>
        </w:rPr>
        <w:t>,</w:t>
      </w:r>
      <w:r>
        <w:rPr>
          <w:rFonts w:ascii="Calibri" w:hAnsi="Calibri"/>
        </w:rPr>
        <w:t xml:space="preserve"> σε</w:t>
      </w:r>
      <w:r w:rsidRPr="00EC0EB2">
        <w:rPr>
          <w:rFonts w:ascii="Calibri" w:hAnsi="Calibri"/>
        </w:rPr>
        <w:t xml:space="preserve"> όλα τα επίπεδα</w:t>
      </w:r>
      <w:r>
        <w:rPr>
          <w:rFonts w:ascii="Calibri" w:hAnsi="Calibri"/>
        </w:rPr>
        <w:t>.</w:t>
      </w:r>
      <w:r w:rsidRPr="00EC0EB2">
        <w:rPr>
          <w:rFonts w:ascii="Calibri" w:hAnsi="Calibri"/>
        </w:rPr>
        <w:t xml:space="preserve"> Η σύσταση</w:t>
      </w:r>
      <w:r>
        <w:rPr>
          <w:rFonts w:ascii="Calibri" w:hAnsi="Calibri"/>
        </w:rPr>
        <w:t>,</w:t>
      </w:r>
      <w:r w:rsidRPr="00EC0EB2">
        <w:rPr>
          <w:rFonts w:ascii="Calibri" w:hAnsi="Calibri"/>
        </w:rPr>
        <w:t xml:space="preserve"> εισήγηση και πρόταση της </w:t>
      </w:r>
      <w:r>
        <w:rPr>
          <w:rFonts w:ascii="Calibri" w:hAnsi="Calibri"/>
        </w:rPr>
        <w:t xml:space="preserve">Ψυχιατρικής </w:t>
      </w:r>
      <w:r w:rsidRPr="00EC0EB2">
        <w:rPr>
          <w:rFonts w:ascii="Calibri" w:hAnsi="Calibri"/>
        </w:rPr>
        <w:t>Εταιρείας είναι ότι θα πρέπει να χρησιμοποιείται μία διαδικασία προσομοίωσης χρήσης</w:t>
      </w:r>
      <w:r>
        <w:rPr>
          <w:rFonts w:ascii="Calibri" w:hAnsi="Calibri"/>
        </w:rPr>
        <w:t>,</w:t>
      </w:r>
      <w:r w:rsidRPr="00EC0EB2">
        <w:rPr>
          <w:rFonts w:ascii="Calibri" w:hAnsi="Calibri"/>
        </w:rPr>
        <w:t xml:space="preserve"> εκπαίδευσης</w:t>
      </w:r>
      <w:r w:rsidR="007A6B5C">
        <w:rPr>
          <w:rFonts w:ascii="Calibri" w:hAnsi="Calibri"/>
        </w:rPr>
        <w:t>,</w:t>
      </w:r>
      <w:r w:rsidRPr="00EC0EB2">
        <w:rPr>
          <w:rFonts w:ascii="Calibri" w:hAnsi="Calibri"/>
        </w:rPr>
        <w:t xml:space="preserve"> αντίστοιχη με αυτή της άδειας οδήγησης αυτοκινήτων</w:t>
      </w:r>
      <w:r>
        <w:rPr>
          <w:rFonts w:ascii="Calibri" w:hAnsi="Calibri"/>
        </w:rPr>
        <w:t>.</w:t>
      </w:r>
      <w:r w:rsidRPr="00EC0EB2">
        <w:rPr>
          <w:rFonts w:ascii="Calibri" w:hAnsi="Calibri"/>
        </w:rPr>
        <w:t xml:space="preserve"> </w:t>
      </w:r>
    </w:p>
    <w:p w:rsidR="00B6754E" w:rsidRDefault="00B6754E" w:rsidP="00E15A60">
      <w:pPr>
        <w:spacing w:line="276" w:lineRule="auto"/>
        <w:ind w:firstLine="567"/>
        <w:contextualSpacing/>
        <w:jc w:val="both"/>
        <w:rPr>
          <w:rFonts w:ascii="Calibri" w:hAnsi="Calibri"/>
        </w:rPr>
      </w:pPr>
      <w:r w:rsidRPr="00EC0EB2">
        <w:rPr>
          <w:rFonts w:ascii="Calibri" w:hAnsi="Calibri"/>
        </w:rPr>
        <w:t>Σε αυτό το πλαίσιο</w:t>
      </w:r>
      <w:r>
        <w:rPr>
          <w:rFonts w:ascii="Calibri" w:hAnsi="Calibri"/>
        </w:rPr>
        <w:t>,</w:t>
      </w:r>
      <w:r w:rsidRPr="00EC0EB2">
        <w:rPr>
          <w:rFonts w:ascii="Calibri" w:hAnsi="Calibri"/>
        </w:rPr>
        <w:t xml:space="preserve"> θα πρέπει να δούμε το </w:t>
      </w:r>
      <w:r>
        <w:rPr>
          <w:rFonts w:ascii="Calibri" w:hAnsi="Calibri"/>
        </w:rPr>
        <w:t>ε</w:t>
      </w:r>
      <w:r w:rsidRPr="00EC0EB2">
        <w:rPr>
          <w:rFonts w:ascii="Calibri" w:hAnsi="Calibri"/>
        </w:rPr>
        <w:t>πιθυμητό</w:t>
      </w:r>
      <w:r>
        <w:rPr>
          <w:rFonts w:ascii="Calibri" w:hAnsi="Calibri"/>
        </w:rPr>
        <w:t>,</w:t>
      </w:r>
      <w:r w:rsidRPr="00EC0EB2">
        <w:rPr>
          <w:rFonts w:ascii="Calibri" w:hAnsi="Calibri"/>
        </w:rPr>
        <w:t xml:space="preserve"> σε σχέση με το εφικτό</w:t>
      </w:r>
      <w:r>
        <w:rPr>
          <w:rFonts w:ascii="Calibri" w:hAnsi="Calibri"/>
        </w:rPr>
        <w:t>.</w:t>
      </w:r>
      <w:r w:rsidRPr="00EC0EB2">
        <w:rPr>
          <w:rFonts w:ascii="Calibri" w:hAnsi="Calibri"/>
        </w:rPr>
        <w:t xml:space="preserve"> Το </w:t>
      </w:r>
      <w:r>
        <w:rPr>
          <w:rFonts w:ascii="Calibri" w:hAnsi="Calibri"/>
        </w:rPr>
        <w:t>ε</w:t>
      </w:r>
      <w:r w:rsidRPr="00EC0EB2">
        <w:rPr>
          <w:rFonts w:ascii="Calibri" w:hAnsi="Calibri"/>
        </w:rPr>
        <w:t>πιθυμητό είναι να έχουμε μία μέγιστη δυνατότητα πρόβλεψης δυνητικής επικινδυνότητας</w:t>
      </w:r>
      <w:r>
        <w:rPr>
          <w:rFonts w:ascii="Calibri" w:hAnsi="Calibri"/>
        </w:rPr>
        <w:t>.</w:t>
      </w:r>
      <w:r w:rsidRPr="00EC0EB2">
        <w:rPr>
          <w:rFonts w:ascii="Calibri" w:hAnsi="Calibri"/>
        </w:rPr>
        <w:t xml:space="preserve"> Αυτό</w:t>
      </w:r>
      <w:r>
        <w:rPr>
          <w:rFonts w:ascii="Calibri" w:hAnsi="Calibri"/>
        </w:rPr>
        <w:t>,</w:t>
      </w:r>
      <w:r w:rsidRPr="00EC0EB2">
        <w:rPr>
          <w:rFonts w:ascii="Calibri" w:hAnsi="Calibri"/>
        </w:rPr>
        <w:t xml:space="preserve"> </w:t>
      </w:r>
      <w:r>
        <w:rPr>
          <w:rFonts w:ascii="Calibri" w:hAnsi="Calibri"/>
        </w:rPr>
        <w:t>όμως,</w:t>
      </w:r>
      <w:r w:rsidRPr="00EC0EB2">
        <w:rPr>
          <w:rFonts w:ascii="Calibri" w:hAnsi="Calibri"/>
        </w:rPr>
        <w:t xml:space="preserve"> είναι αδύνατο</w:t>
      </w:r>
      <w:r>
        <w:rPr>
          <w:rFonts w:ascii="Calibri" w:hAnsi="Calibri"/>
        </w:rPr>
        <w:t>,</w:t>
      </w:r>
      <w:r w:rsidRPr="00EC0EB2">
        <w:rPr>
          <w:rFonts w:ascii="Calibri" w:hAnsi="Calibri"/>
        </w:rPr>
        <w:t xml:space="preserve"> διότι </w:t>
      </w:r>
      <w:r>
        <w:rPr>
          <w:rFonts w:ascii="Calibri" w:hAnsi="Calibri"/>
        </w:rPr>
        <w:t xml:space="preserve">οι </w:t>
      </w:r>
      <w:r w:rsidRPr="00EC0EB2">
        <w:rPr>
          <w:rFonts w:ascii="Calibri" w:hAnsi="Calibri"/>
        </w:rPr>
        <w:t>μόνο</w:t>
      </w:r>
      <w:r>
        <w:rPr>
          <w:rFonts w:ascii="Calibri" w:hAnsi="Calibri"/>
        </w:rPr>
        <w:t>ι</w:t>
      </w:r>
      <w:r w:rsidRPr="00EC0EB2">
        <w:rPr>
          <w:rFonts w:ascii="Calibri" w:hAnsi="Calibri"/>
        </w:rPr>
        <w:t xml:space="preserve"> εκπαιδευμένοι στην </w:t>
      </w:r>
      <w:r>
        <w:rPr>
          <w:rFonts w:ascii="Calibri" w:hAnsi="Calibri"/>
        </w:rPr>
        <w:t xml:space="preserve">πρόβλεψη επικινδυνότητας είναι οι </w:t>
      </w:r>
      <w:r w:rsidRPr="00EC0EB2">
        <w:rPr>
          <w:rFonts w:ascii="Calibri" w:hAnsi="Calibri"/>
        </w:rPr>
        <w:t>ψυχίατροι</w:t>
      </w:r>
      <w:r>
        <w:rPr>
          <w:rFonts w:ascii="Calibri" w:hAnsi="Calibri"/>
        </w:rPr>
        <w:t xml:space="preserve">, </w:t>
      </w:r>
      <w:r w:rsidR="008022A0">
        <w:rPr>
          <w:rFonts w:ascii="Calibri" w:hAnsi="Calibri"/>
        </w:rPr>
        <w:t xml:space="preserve">αλλά </w:t>
      </w:r>
      <w:r>
        <w:rPr>
          <w:rFonts w:ascii="Calibri" w:hAnsi="Calibri"/>
        </w:rPr>
        <w:t>οι</w:t>
      </w:r>
      <w:r w:rsidRPr="00EC0EB2">
        <w:rPr>
          <w:rFonts w:ascii="Calibri" w:hAnsi="Calibri"/>
        </w:rPr>
        <w:t xml:space="preserve"> ψυχίατροι </w:t>
      </w:r>
      <w:r>
        <w:rPr>
          <w:rFonts w:ascii="Calibri" w:hAnsi="Calibri"/>
        </w:rPr>
        <w:t>δεν είναι διαθέσιμοι</w:t>
      </w:r>
      <w:r w:rsidRPr="00EC0EB2">
        <w:rPr>
          <w:rFonts w:ascii="Calibri" w:hAnsi="Calibri"/>
        </w:rPr>
        <w:t xml:space="preserve"> να </w:t>
      </w:r>
      <w:r>
        <w:rPr>
          <w:rFonts w:ascii="Calibri" w:hAnsi="Calibri"/>
        </w:rPr>
        <w:t xml:space="preserve">τα </w:t>
      </w:r>
      <w:r w:rsidRPr="00EC0EB2">
        <w:rPr>
          <w:rFonts w:ascii="Calibri" w:hAnsi="Calibri"/>
        </w:rPr>
        <w:t xml:space="preserve">αξιολογήσουν όλα και δεν είναι ικανοί να διακρίνουν όλο το επίπεδο και όλο </w:t>
      </w:r>
      <w:r>
        <w:rPr>
          <w:rFonts w:ascii="Calibri" w:hAnsi="Calibri"/>
        </w:rPr>
        <w:t>τ</w:t>
      </w:r>
      <w:r w:rsidRPr="00EC0EB2">
        <w:rPr>
          <w:rFonts w:ascii="Calibri" w:hAnsi="Calibri"/>
        </w:rPr>
        <w:t>ο φάσμα της επικινδυνότητας</w:t>
      </w:r>
      <w:r>
        <w:rPr>
          <w:rFonts w:ascii="Calibri" w:hAnsi="Calibri"/>
        </w:rPr>
        <w:t>.</w:t>
      </w:r>
      <w:r w:rsidRPr="00EC0EB2">
        <w:rPr>
          <w:rFonts w:ascii="Calibri" w:hAnsi="Calibri"/>
        </w:rPr>
        <w:t xml:space="preserve"> Τα ψ</w:t>
      </w:r>
      <w:r>
        <w:rPr>
          <w:rFonts w:ascii="Calibri" w:hAnsi="Calibri"/>
        </w:rPr>
        <w:t>υχομετρικά εργαλεία</w:t>
      </w:r>
      <w:r w:rsidR="000F479A">
        <w:rPr>
          <w:rFonts w:ascii="Calibri" w:hAnsi="Calibri"/>
        </w:rPr>
        <w:t>,</w:t>
      </w:r>
      <w:r>
        <w:rPr>
          <w:rFonts w:ascii="Calibri" w:hAnsi="Calibri"/>
        </w:rPr>
        <w:t xml:space="preserve"> που έχουμε, α</w:t>
      </w:r>
      <w:r w:rsidRPr="00EC0EB2">
        <w:rPr>
          <w:rFonts w:ascii="Calibri" w:hAnsi="Calibri"/>
        </w:rPr>
        <w:t>πλώς αυξάνουν τις πιθανότητες αξιολόγηση</w:t>
      </w:r>
      <w:r>
        <w:rPr>
          <w:rFonts w:ascii="Calibri" w:hAnsi="Calibri"/>
        </w:rPr>
        <w:t>ς</w:t>
      </w:r>
      <w:r w:rsidRPr="00EC0EB2">
        <w:rPr>
          <w:rFonts w:ascii="Calibri" w:hAnsi="Calibri"/>
        </w:rPr>
        <w:t xml:space="preserve"> και τίποτε περισσότερο</w:t>
      </w:r>
      <w:r>
        <w:rPr>
          <w:rFonts w:ascii="Calibri" w:hAnsi="Calibri"/>
        </w:rPr>
        <w:t>.</w:t>
      </w:r>
      <w:r w:rsidRPr="00EC0EB2">
        <w:rPr>
          <w:rFonts w:ascii="Calibri" w:hAnsi="Calibri"/>
        </w:rPr>
        <w:t xml:space="preserve"> Είναι το ίδιο ακριβώς</w:t>
      </w:r>
      <w:r w:rsidR="000F479A">
        <w:rPr>
          <w:rFonts w:ascii="Calibri" w:hAnsi="Calibri"/>
        </w:rPr>
        <w:t>,</w:t>
      </w:r>
      <w:r w:rsidRPr="00EC0EB2">
        <w:rPr>
          <w:rFonts w:ascii="Calibri" w:hAnsi="Calibri"/>
        </w:rPr>
        <w:t xml:space="preserve"> που είχε ειπωθεί και το 2008</w:t>
      </w:r>
      <w:r w:rsidR="000F479A">
        <w:rPr>
          <w:rFonts w:ascii="Calibri" w:hAnsi="Calibri"/>
        </w:rPr>
        <w:t>,</w:t>
      </w:r>
      <w:r w:rsidRPr="00EC0EB2">
        <w:rPr>
          <w:rFonts w:ascii="Calibri" w:hAnsi="Calibri"/>
        </w:rPr>
        <w:t xml:space="preserve"> επί υπουργίας του κυρίου </w:t>
      </w:r>
      <w:proofErr w:type="spellStart"/>
      <w:r w:rsidRPr="00EC0EB2">
        <w:rPr>
          <w:rFonts w:ascii="Calibri" w:hAnsi="Calibri"/>
        </w:rPr>
        <w:t>Χηνοφώτη</w:t>
      </w:r>
      <w:proofErr w:type="spellEnd"/>
      <w:r>
        <w:rPr>
          <w:rFonts w:ascii="Calibri" w:hAnsi="Calibri"/>
        </w:rPr>
        <w:t>,</w:t>
      </w:r>
      <w:r w:rsidRPr="00EC0EB2">
        <w:rPr>
          <w:rFonts w:ascii="Calibri" w:hAnsi="Calibri"/>
        </w:rPr>
        <w:t xml:space="preserve"> για την αξιολόγηση των αστυνομικών</w:t>
      </w:r>
      <w:r>
        <w:rPr>
          <w:rFonts w:ascii="Calibri" w:hAnsi="Calibri"/>
        </w:rPr>
        <w:t>,</w:t>
      </w:r>
      <w:r w:rsidRPr="00EC0EB2">
        <w:rPr>
          <w:rFonts w:ascii="Calibri" w:hAnsi="Calibri"/>
        </w:rPr>
        <w:t xml:space="preserve"> </w:t>
      </w:r>
      <w:r>
        <w:rPr>
          <w:rFonts w:ascii="Calibri" w:hAnsi="Calibri"/>
        </w:rPr>
        <w:t>ό</w:t>
      </w:r>
      <w:r w:rsidRPr="00EC0EB2">
        <w:rPr>
          <w:rFonts w:ascii="Calibri" w:hAnsi="Calibri"/>
        </w:rPr>
        <w:t xml:space="preserve">σον αφορά </w:t>
      </w:r>
      <w:r w:rsidR="000F479A">
        <w:rPr>
          <w:rFonts w:ascii="Calibri" w:hAnsi="Calibri"/>
        </w:rPr>
        <w:t>σ</w:t>
      </w:r>
      <w:r w:rsidRPr="00EC0EB2">
        <w:rPr>
          <w:rFonts w:ascii="Calibri" w:hAnsi="Calibri"/>
        </w:rPr>
        <w:t xml:space="preserve">την ικανότητα και </w:t>
      </w:r>
      <w:r w:rsidR="000F479A">
        <w:rPr>
          <w:rFonts w:ascii="Calibri" w:hAnsi="Calibri"/>
        </w:rPr>
        <w:t>σ</w:t>
      </w:r>
      <w:r w:rsidRPr="00EC0EB2">
        <w:rPr>
          <w:rFonts w:ascii="Calibri" w:hAnsi="Calibri"/>
        </w:rPr>
        <w:t>την ασφάλεια χρήσης των όπλων</w:t>
      </w:r>
      <w:r>
        <w:rPr>
          <w:rFonts w:ascii="Calibri" w:hAnsi="Calibri"/>
        </w:rPr>
        <w:t>.</w:t>
      </w:r>
      <w:r w:rsidRPr="00EC0EB2">
        <w:rPr>
          <w:rFonts w:ascii="Calibri" w:hAnsi="Calibri"/>
        </w:rPr>
        <w:t xml:space="preserve"> Τα πράγματα παραμένουν ίδια</w:t>
      </w:r>
      <w:r>
        <w:rPr>
          <w:rFonts w:ascii="Calibri" w:hAnsi="Calibri"/>
        </w:rPr>
        <w:t>.</w:t>
      </w:r>
      <w:r w:rsidRPr="00EC0EB2">
        <w:rPr>
          <w:rFonts w:ascii="Calibri" w:hAnsi="Calibri"/>
        </w:rPr>
        <w:t xml:space="preserve"> </w:t>
      </w:r>
    </w:p>
    <w:p w:rsidR="00B6754E" w:rsidRDefault="00B6754E" w:rsidP="00E15A60">
      <w:pPr>
        <w:spacing w:line="276" w:lineRule="auto"/>
        <w:ind w:firstLine="567"/>
        <w:contextualSpacing/>
        <w:jc w:val="both"/>
        <w:rPr>
          <w:rFonts w:ascii="Calibri" w:hAnsi="Calibri"/>
        </w:rPr>
      </w:pPr>
      <w:r w:rsidRPr="00EC0EB2">
        <w:rPr>
          <w:rFonts w:ascii="Calibri" w:hAnsi="Calibri"/>
        </w:rPr>
        <w:t>Θα πρέπει να έχουμε στο νου ότι το μόνο πράγμα</w:t>
      </w:r>
      <w:r w:rsidR="000F479A">
        <w:rPr>
          <w:rFonts w:ascii="Calibri" w:hAnsi="Calibri"/>
        </w:rPr>
        <w:t>,</w:t>
      </w:r>
      <w:r w:rsidRPr="00EC0EB2">
        <w:rPr>
          <w:rFonts w:ascii="Calibri" w:hAnsi="Calibri"/>
        </w:rPr>
        <w:t xml:space="preserve"> που μπορεί να είναι αποτρεπτικό</w:t>
      </w:r>
      <w:r>
        <w:rPr>
          <w:rFonts w:ascii="Calibri" w:hAnsi="Calibri"/>
        </w:rPr>
        <w:t>,</w:t>
      </w:r>
      <w:r w:rsidRPr="00EC0EB2">
        <w:rPr>
          <w:rFonts w:ascii="Calibri" w:hAnsi="Calibri"/>
        </w:rPr>
        <w:t xml:space="preserve"> δεν είναι </w:t>
      </w:r>
      <w:r>
        <w:rPr>
          <w:rFonts w:ascii="Calibri" w:hAnsi="Calibri"/>
        </w:rPr>
        <w:t>η</w:t>
      </w:r>
      <w:r w:rsidRPr="00EC0EB2">
        <w:rPr>
          <w:rFonts w:ascii="Calibri" w:hAnsi="Calibri"/>
        </w:rPr>
        <w:t xml:space="preserve"> διάκριση μόνο της ψυχικής υγείας </w:t>
      </w:r>
      <w:r>
        <w:rPr>
          <w:rFonts w:ascii="Calibri" w:hAnsi="Calibri"/>
        </w:rPr>
        <w:t>ή</w:t>
      </w:r>
      <w:r w:rsidRPr="00EC0EB2">
        <w:rPr>
          <w:rFonts w:ascii="Calibri" w:hAnsi="Calibri"/>
        </w:rPr>
        <w:t xml:space="preserve"> της ψυχικής νόσο</w:t>
      </w:r>
      <w:r>
        <w:rPr>
          <w:rFonts w:ascii="Calibri" w:hAnsi="Calibri"/>
        </w:rPr>
        <w:t>υ.</w:t>
      </w:r>
      <w:r w:rsidRPr="00EC0EB2">
        <w:rPr>
          <w:rFonts w:ascii="Calibri" w:hAnsi="Calibri"/>
        </w:rPr>
        <w:t xml:space="preserve"> Είναι η πρόβλεψη επικινδυνότητας</w:t>
      </w:r>
      <w:r>
        <w:rPr>
          <w:rFonts w:ascii="Calibri" w:hAnsi="Calibri"/>
        </w:rPr>
        <w:t>,</w:t>
      </w:r>
      <w:r w:rsidRPr="00EC0EB2">
        <w:rPr>
          <w:rFonts w:ascii="Calibri" w:hAnsi="Calibri"/>
        </w:rPr>
        <w:t xml:space="preserve"> που </w:t>
      </w:r>
      <w:r>
        <w:rPr>
          <w:rFonts w:ascii="Calibri" w:hAnsi="Calibri"/>
        </w:rPr>
        <w:t>α</w:t>
      </w:r>
      <w:r w:rsidRPr="00EC0EB2">
        <w:rPr>
          <w:rFonts w:ascii="Calibri" w:hAnsi="Calibri"/>
        </w:rPr>
        <w:t xml:space="preserve">υτή είναι εξαιρετικά δύσκολη και εξαιρετικά </w:t>
      </w:r>
      <w:proofErr w:type="spellStart"/>
      <w:r>
        <w:rPr>
          <w:rFonts w:ascii="Calibri" w:hAnsi="Calibri"/>
        </w:rPr>
        <w:t>μικρόχρονη</w:t>
      </w:r>
      <w:proofErr w:type="spellEnd"/>
      <w:r>
        <w:rPr>
          <w:rFonts w:ascii="Calibri" w:hAnsi="Calibri"/>
        </w:rPr>
        <w:t xml:space="preserve"> και το δεύτερο είναι ότι ό</w:t>
      </w:r>
      <w:r w:rsidRPr="00EC0EB2">
        <w:rPr>
          <w:rFonts w:ascii="Calibri" w:hAnsi="Calibri"/>
        </w:rPr>
        <w:t>ποιος έχει ένα εργαλείο</w:t>
      </w:r>
      <w:r>
        <w:rPr>
          <w:rFonts w:ascii="Calibri" w:hAnsi="Calibri"/>
        </w:rPr>
        <w:t>,</w:t>
      </w:r>
      <w:r w:rsidRPr="00EC0EB2">
        <w:rPr>
          <w:rFonts w:ascii="Calibri" w:hAnsi="Calibri"/>
        </w:rPr>
        <w:t xml:space="preserve"> το οποίο μπορεί να επιφέρει βλάβη ή θάνατο ενός άλλου ανθρώπου</w:t>
      </w:r>
      <w:r w:rsidR="000F479A">
        <w:rPr>
          <w:rFonts w:ascii="Calibri" w:hAnsi="Calibri"/>
        </w:rPr>
        <w:t>,</w:t>
      </w:r>
      <w:r w:rsidRPr="00EC0EB2">
        <w:rPr>
          <w:rFonts w:ascii="Calibri" w:hAnsi="Calibri"/>
        </w:rPr>
        <w:t xml:space="preserve"> δυνητικά</w:t>
      </w:r>
      <w:r>
        <w:rPr>
          <w:rFonts w:ascii="Calibri" w:hAnsi="Calibri"/>
        </w:rPr>
        <w:t>,</w:t>
      </w:r>
      <w:r w:rsidRPr="00EC0EB2">
        <w:rPr>
          <w:rFonts w:ascii="Calibri" w:hAnsi="Calibri"/>
        </w:rPr>
        <w:t xml:space="preserve"> θα πρέ</w:t>
      </w:r>
      <w:r>
        <w:rPr>
          <w:rFonts w:ascii="Calibri" w:hAnsi="Calibri"/>
        </w:rPr>
        <w:t xml:space="preserve">πει να είναι πολύ εκπαιδευμένος σε </w:t>
      </w:r>
      <w:r w:rsidRPr="00EC0EB2">
        <w:rPr>
          <w:rFonts w:ascii="Calibri" w:hAnsi="Calibri"/>
        </w:rPr>
        <w:t>αυτό</w:t>
      </w:r>
      <w:r>
        <w:rPr>
          <w:rFonts w:ascii="Calibri" w:hAnsi="Calibri"/>
        </w:rPr>
        <w:t>.</w:t>
      </w:r>
      <w:r w:rsidRPr="00EC0EB2">
        <w:rPr>
          <w:rFonts w:ascii="Calibri" w:hAnsi="Calibri"/>
        </w:rPr>
        <w:t xml:space="preserve"> </w:t>
      </w:r>
      <w:r w:rsidR="000F479A">
        <w:rPr>
          <w:rFonts w:ascii="Calibri" w:hAnsi="Calibri"/>
        </w:rPr>
        <w:t xml:space="preserve"> </w:t>
      </w:r>
      <w:r w:rsidRPr="00EC0EB2">
        <w:rPr>
          <w:rFonts w:ascii="Calibri" w:hAnsi="Calibri"/>
        </w:rPr>
        <w:t>Δεν έχω τίποτα άλλο να πω</w:t>
      </w:r>
      <w:r>
        <w:rPr>
          <w:rFonts w:ascii="Calibri" w:hAnsi="Calibri"/>
        </w:rPr>
        <w:t>.</w:t>
      </w:r>
      <w:r w:rsidRPr="00EC0EB2">
        <w:rPr>
          <w:rFonts w:ascii="Calibri" w:hAnsi="Calibri"/>
        </w:rPr>
        <w:t xml:space="preserve"> Σας ευχαριστώ</w:t>
      </w:r>
      <w:r>
        <w:rPr>
          <w:rFonts w:ascii="Calibri" w:hAnsi="Calibri"/>
        </w:rPr>
        <w:t>.</w:t>
      </w:r>
    </w:p>
    <w:p w:rsidR="00004D1A" w:rsidRPr="00004D1A" w:rsidRDefault="00004D1A" w:rsidP="00E15A60">
      <w:pPr>
        <w:autoSpaceDE w:val="0"/>
        <w:autoSpaceDN w:val="0"/>
        <w:adjustRightInd w:val="0"/>
        <w:spacing w:line="276" w:lineRule="auto"/>
        <w:ind w:firstLine="567"/>
        <w:contextualSpacing/>
        <w:jc w:val="both"/>
        <w:rPr>
          <w:rFonts w:eastAsia="Calibri" w:cs="Arial"/>
        </w:rPr>
      </w:pPr>
      <w:r>
        <w:rPr>
          <w:rFonts w:ascii="Calibri" w:hAnsi="Calibri"/>
        </w:rPr>
        <w:t xml:space="preserve">Στο σημείο αυτό έγινε η β΄ ανάγνωση του καταλόγου των μελών της Επιτροπής. Παρόντες ήταν οι Βουλευτές κ.κ. </w:t>
      </w:r>
      <w:r w:rsidRPr="00004D1A">
        <w:rPr>
          <w:rFonts w:eastAsia="Calibri" w:cs="Arial"/>
        </w:rPr>
        <w:t xml:space="preserve">Αυγερινοπούλου Διονυσία – Θεοδώρα, </w:t>
      </w:r>
      <w:proofErr w:type="spellStart"/>
      <w:r w:rsidRPr="00004D1A">
        <w:rPr>
          <w:rFonts w:eastAsia="Calibri" w:cs="Arial"/>
        </w:rPr>
        <w:t>Βούλτεψη</w:t>
      </w:r>
      <w:proofErr w:type="spellEnd"/>
      <w:r w:rsidRPr="00004D1A">
        <w:rPr>
          <w:rFonts w:eastAsia="Calibri" w:cs="Arial"/>
        </w:rPr>
        <w:t xml:space="preserve"> Σοφία, Γιαννάκου </w:t>
      </w:r>
      <w:proofErr w:type="spellStart"/>
      <w:r w:rsidRPr="00004D1A">
        <w:rPr>
          <w:rFonts w:eastAsia="Calibri" w:cs="Arial"/>
        </w:rPr>
        <w:t>Μαριορή</w:t>
      </w:r>
      <w:proofErr w:type="spellEnd"/>
      <w:r w:rsidRPr="00004D1A">
        <w:rPr>
          <w:rFonts w:eastAsia="Calibri" w:cs="Arial"/>
        </w:rPr>
        <w:t xml:space="preserve"> (Μαριέττα), Δαβάκης Αθανάσιος, </w:t>
      </w:r>
      <w:r>
        <w:rPr>
          <w:rFonts w:eastAsia="Calibri" w:cs="Arial"/>
        </w:rPr>
        <w:t>Καλαφάτης Σταύρος</w:t>
      </w:r>
      <w:r w:rsidRPr="00004D1A">
        <w:rPr>
          <w:rFonts w:eastAsia="Calibri" w:cs="Arial"/>
        </w:rPr>
        <w:t xml:space="preserve">, </w:t>
      </w:r>
      <w:proofErr w:type="spellStart"/>
      <w:r w:rsidRPr="00004D1A">
        <w:rPr>
          <w:rFonts w:eastAsia="Calibri" w:cs="Arial"/>
        </w:rPr>
        <w:t>Κοτρωνιάς</w:t>
      </w:r>
      <w:proofErr w:type="spellEnd"/>
      <w:r w:rsidRPr="00004D1A">
        <w:rPr>
          <w:rFonts w:eastAsia="Calibri" w:cs="Arial"/>
        </w:rPr>
        <w:t xml:space="preserve"> Γεώργιος, Κούβελας Δημήτριος, Κουτσούμπας Ανδρέας, Κωνσταντινίδης Ευστάθιος, Κώτσηρας Γεώργιος, Μελάς Ιωάννης,  Παππάς Ιωάννης,  </w:t>
      </w:r>
      <w:r>
        <w:rPr>
          <w:rFonts w:eastAsia="Calibri" w:cs="Arial"/>
        </w:rPr>
        <w:t>Τσαβδαρίδης Λάζαρος</w:t>
      </w:r>
      <w:r w:rsidRPr="00004D1A">
        <w:rPr>
          <w:rFonts w:eastAsia="Calibri" w:cs="Arial"/>
        </w:rPr>
        <w:t xml:space="preserve">, Χιονίδης Σάββας, </w:t>
      </w:r>
      <w:proofErr w:type="spellStart"/>
      <w:r w:rsidRPr="00004D1A">
        <w:rPr>
          <w:rFonts w:eastAsia="Calibri" w:cs="Arial"/>
        </w:rPr>
        <w:t>Αυλωνίτης</w:t>
      </w:r>
      <w:proofErr w:type="spellEnd"/>
      <w:r w:rsidRPr="00004D1A">
        <w:rPr>
          <w:rFonts w:eastAsia="Calibri" w:cs="Arial"/>
        </w:rPr>
        <w:t xml:space="preserve"> Αλέξανδρος – Χρήστος, Γεροβασίλη Όλγα, Γιαννούλης Χρήστος,  Παπαηλιού Γεώργιος, </w:t>
      </w:r>
      <w:proofErr w:type="spellStart"/>
      <w:r w:rsidRPr="00004D1A">
        <w:rPr>
          <w:rFonts w:eastAsia="Calibri" w:cs="Arial"/>
        </w:rPr>
        <w:t>Ραγκούσης</w:t>
      </w:r>
      <w:proofErr w:type="spellEnd"/>
      <w:r w:rsidRPr="00004D1A">
        <w:rPr>
          <w:rFonts w:eastAsia="Calibri" w:cs="Arial"/>
        </w:rPr>
        <w:t xml:space="preserve"> Ιωάννης, </w:t>
      </w:r>
      <w:proofErr w:type="spellStart"/>
      <w:r>
        <w:rPr>
          <w:rFonts w:eastAsia="Calibri" w:cs="Arial"/>
        </w:rPr>
        <w:t>Βαρδάκης</w:t>
      </w:r>
      <w:proofErr w:type="spellEnd"/>
      <w:r>
        <w:rPr>
          <w:rFonts w:eastAsia="Calibri" w:cs="Arial"/>
        </w:rPr>
        <w:t xml:space="preserve"> Σωκράτης, </w:t>
      </w:r>
      <w:proofErr w:type="spellStart"/>
      <w:r w:rsidRPr="00004D1A">
        <w:rPr>
          <w:rFonts w:eastAsia="Calibri" w:cs="Arial"/>
        </w:rPr>
        <w:t>Καμίνης</w:t>
      </w:r>
      <w:proofErr w:type="spellEnd"/>
      <w:r w:rsidRPr="00004D1A">
        <w:rPr>
          <w:rFonts w:eastAsia="Calibri" w:cs="Arial"/>
        </w:rPr>
        <w:t xml:space="preserve"> Γεώργιος, Καστανίδης Χαράλαμπος, </w:t>
      </w:r>
      <w:proofErr w:type="spellStart"/>
      <w:r w:rsidRPr="00004D1A">
        <w:rPr>
          <w:rFonts w:eastAsia="Calibri" w:cs="Arial"/>
        </w:rPr>
        <w:t>Λιακούλη</w:t>
      </w:r>
      <w:proofErr w:type="spellEnd"/>
      <w:r w:rsidRPr="00004D1A">
        <w:rPr>
          <w:rFonts w:eastAsia="Calibri" w:cs="Arial"/>
        </w:rPr>
        <w:t xml:space="preserve"> Ευαγγελία, </w:t>
      </w:r>
      <w:proofErr w:type="spellStart"/>
      <w:r>
        <w:rPr>
          <w:rFonts w:eastAsia="Calibri" w:cs="Arial"/>
        </w:rPr>
        <w:t>Παφίλης</w:t>
      </w:r>
      <w:proofErr w:type="spellEnd"/>
      <w:r>
        <w:rPr>
          <w:rFonts w:eastAsia="Calibri" w:cs="Arial"/>
        </w:rPr>
        <w:t xml:space="preserve"> Αθανάσιος, </w:t>
      </w:r>
      <w:proofErr w:type="spellStart"/>
      <w:r>
        <w:rPr>
          <w:rFonts w:eastAsia="Calibri" w:cs="Arial"/>
        </w:rPr>
        <w:t>Παπαναστάσης</w:t>
      </w:r>
      <w:proofErr w:type="spellEnd"/>
      <w:r>
        <w:rPr>
          <w:rFonts w:eastAsia="Calibri" w:cs="Arial"/>
        </w:rPr>
        <w:t xml:space="preserve"> Νικόλαος, </w:t>
      </w:r>
      <w:r w:rsidRPr="00004D1A">
        <w:rPr>
          <w:rFonts w:eastAsia="Calibri" w:cs="Arial"/>
        </w:rPr>
        <w:t xml:space="preserve">Μυλωνάκης Αντώνιος, </w:t>
      </w:r>
      <w:proofErr w:type="spellStart"/>
      <w:r w:rsidRPr="00004D1A">
        <w:rPr>
          <w:rFonts w:eastAsia="Calibri" w:cs="Arial"/>
        </w:rPr>
        <w:t>Χήτας</w:t>
      </w:r>
      <w:proofErr w:type="spellEnd"/>
      <w:r w:rsidRPr="00004D1A">
        <w:rPr>
          <w:rFonts w:eastAsia="Calibri" w:cs="Arial"/>
        </w:rPr>
        <w:t xml:space="preserve"> Κωνσταντίνος, Αδαμοπούλου Αγγελική και </w:t>
      </w:r>
      <w:proofErr w:type="spellStart"/>
      <w:r w:rsidRPr="00004D1A">
        <w:rPr>
          <w:rFonts w:eastAsia="Calibri" w:cs="Arial"/>
        </w:rPr>
        <w:t>Μπακαδήμα</w:t>
      </w:r>
      <w:proofErr w:type="spellEnd"/>
      <w:r w:rsidRPr="00004D1A">
        <w:rPr>
          <w:rFonts w:eastAsia="Calibri" w:cs="Arial"/>
        </w:rPr>
        <w:t xml:space="preserve"> Φωτεινή.</w:t>
      </w:r>
    </w:p>
    <w:p w:rsidR="00B6754E" w:rsidRDefault="00B6754E" w:rsidP="00E15A60">
      <w:pPr>
        <w:spacing w:line="276" w:lineRule="auto"/>
        <w:ind w:firstLine="567"/>
        <w:contextualSpacing/>
        <w:jc w:val="both"/>
        <w:rPr>
          <w:rFonts w:ascii="Calibri" w:hAnsi="Calibri"/>
        </w:rPr>
      </w:pPr>
      <w:r>
        <w:rPr>
          <w:rFonts w:ascii="Calibri" w:hAnsi="Calibri"/>
          <w:b/>
        </w:rPr>
        <w:t xml:space="preserve">ΜΑΞΙΜΟΣ ΧΑΡΑΚΟΠΟΥΛΟΣ (Πρόεδρος της Επιτροπής): </w:t>
      </w:r>
      <w:r>
        <w:rPr>
          <w:rFonts w:ascii="Calibri" w:hAnsi="Calibri"/>
        </w:rPr>
        <w:t>Ο κ. Παπαγεωργίου έχει το</w:t>
      </w:r>
      <w:r w:rsidR="004512CB">
        <w:rPr>
          <w:rFonts w:ascii="Calibri" w:hAnsi="Calibri"/>
        </w:rPr>
        <w:t>ν</w:t>
      </w:r>
      <w:r>
        <w:rPr>
          <w:rFonts w:ascii="Calibri" w:hAnsi="Calibri"/>
        </w:rPr>
        <w:t xml:space="preserve"> λόγο.</w:t>
      </w:r>
    </w:p>
    <w:p w:rsidR="00B6754E" w:rsidRDefault="00B6754E" w:rsidP="00E15A60">
      <w:pPr>
        <w:spacing w:line="276" w:lineRule="auto"/>
        <w:ind w:firstLine="567"/>
        <w:contextualSpacing/>
        <w:jc w:val="both"/>
        <w:rPr>
          <w:rFonts w:ascii="Calibri" w:hAnsi="Calibri"/>
        </w:rPr>
      </w:pPr>
    </w:p>
    <w:p w:rsidR="00B6754E" w:rsidRDefault="00B6754E" w:rsidP="00E15A60">
      <w:pPr>
        <w:spacing w:line="276" w:lineRule="auto"/>
        <w:contextualSpacing/>
        <w:jc w:val="both"/>
      </w:pPr>
    </w:p>
    <w:p w:rsidR="00B6754E" w:rsidRDefault="00B6754E" w:rsidP="00E15A60">
      <w:pPr>
        <w:spacing w:line="276" w:lineRule="auto"/>
        <w:contextualSpacing/>
        <w:jc w:val="both"/>
        <w:sectPr w:rsidR="00B6754E">
          <w:headerReference w:type="default" r:id="rId14"/>
          <w:footerReference w:type="default" r:id="rId15"/>
          <w:pgSz w:w="11906" w:h="16838"/>
          <w:pgMar w:top="1440" w:right="1800" w:bottom="1440" w:left="1800" w:header="708" w:footer="708" w:gutter="0"/>
          <w:cols w:space="708"/>
          <w:docGrid w:linePitch="360"/>
        </w:sectPr>
      </w:pPr>
    </w:p>
    <w:p w:rsidR="00B6754E" w:rsidRDefault="00B6754E" w:rsidP="00E15A60">
      <w:pPr>
        <w:spacing w:line="276" w:lineRule="auto"/>
        <w:contextualSpacing/>
        <w:jc w:val="both"/>
        <w:rPr>
          <w:rFonts w:ascii="Calibri" w:hAnsi="Calibri"/>
        </w:rPr>
      </w:pPr>
      <w:r w:rsidRPr="00EA70FB">
        <w:rPr>
          <w:rFonts w:ascii="Calibri" w:hAnsi="Calibri"/>
        </w:rPr>
        <w:lastRenderedPageBreak/>
        <w:tab/>
      </w:r>
      <w:r w:rsidRPr="00EA70FB">
        <w:rPr>
          <w:rFonts w:ascii="Calibri" w:hAnsi="Calibri"/>
          <w:b/>
        </w:rPr>
        <w:t xml:space="preserve">ΑΘΑΝΑΣΙΟΣ ΠΑΠΑΓΕΩΡΓΙΟΥ (Πρόεδρος </w:t>
      </w:r>
      <w:r w:rsidR="000F479A">
        <w:rPr>
          <w:rFonts w:ascii="Calibri" w:hAnsi="Calibri"/>
          <w:b/>
        </w:rPr>
        <w:t xml:space="preserve">του </w:t>
      </w:r>
      <w:r w:rsidRPr="00EA70FB">
        <w:rPr>
          <w:rFonts w:ascii="Calibri" w:hAnsi="Calibri"/>
          <w:b/>
        </w:rPr>
        <w:t xml:space="preserve">Δ.Σ. </w:t>
      </w:r>
      <w:r w:rsidR="000F479A">
        <w:rPr>
          <w:rFonts w:ascii="Calibri" w:hAnsi="Calibri"/>
          <w:b/>
        </w:rPr>
        <w:t xml:space="preserve">της </w:t>
      </w:r>
      <w:r w:rsidRPr="00EA70FB">
        <w:rPr>
          <w:rFonts w:ascii="Calibri" w:hAnsi="Calibri"/>
          <w:b/>
        </w:rPr>
        <w:t>Σκοπευτ</w:t>
      </w:r>
      <w:r w:rsidR="00C0424A">
        <w:rPr>
          <w:rFonts w:ascii="Calibri" w:hAnsi="Calibri"/>
          <w:b/>
        </w:rPr>
        <w:t>ικής Ομοσπονδίας Ελλάδος (ΣΚΟΕ)</w:t>
      </w:r>
      <w:r w:rsidRPr="00EA70FB">
        <w:rPr>
          <w:rFonts w:ascii="Calibri" w:hAnsi="Calibri"/>
          <w:b/>
        </w:rPr>
        <w:t>:</w:t>
      </w:r>
      <w:r w:rsidRPr="00EA70FB">
        <w:rPr>
          <w:rFonts w:ascii="Calibri" w:hAnsi="Calibri"/>
        </w:rPr>
        <w:t xml:space="preserve"> Κύριε </w:t>
      </w:r>
      <w:r w:rsidR="000F479A">
        <w:rPr>
          <w:rFonts w:ascii="Calibri" w:hAnsi="Calibri"/>
        </w:rPr>
        <w:t>Π</w:t>
      </w:r>
      <w:r w:rsidRPr="00EA70FB">
        <w:rPr>
          <w:rFonts w:ascii="Calibri" w:hAnsi="Calibri"/>
        </w:rPr>
        <w:t>ρόεδρε, ευχαριστούμε για την πρόσκληση.</w:t>
      </w:r>
    </w:p>
    <w:p w:rsidR="00B6754E" w:rsidRDefault="00B6754E" w:rsidP="00E15A60">
      <w:pPr>
        <w:spacing w:line="276" w:lineRule="auto"/>
        <w:contextualSpacing/>
        <w:jc w:val="both"/>
        <w:rPr>
          <w:rFonts w:ascii="Calibri" w:hAnsi="Calibri"/>
        </w:rPr>
      </w:pPr>
      <w:r>
        <w:rPr>
          <w:rFonts w:ascii="Calibri" w:hAnsi="Calibri"/>
        </w:rPr>
        <w:tab/>
        <w:t xml:space="preserve">Κύριε Υπουργέ, κύριοι </w:t>
      </w:r>
      <w:r w:rsidR="000F479A">
        <w:rPr>
          <w:rFonts w:ascii="Calibri" w:hAnsi="Calibri"/>
        </w:rPr>
        <w:t>Β</w:t>
      </w:r>
      <w:r>
        <w:rPr>
          <w:rFonts w:ascii="Calibri" w:hAnsi="Calibri"/>
        </w:rPr>
        <w:t>ουλευτές, κυρίες και κύριοι, το σχέδιο νόμου είναι προς τη σωστή κατεύθυνση. Αυτό πιστεύουμε και ευχαριστούμε το Υπουργείο Προστασίας του Πολίτη. Χρειάζεται</w:t>
      </w:r>
      <w:r w:rsidR="000F479A">
        <w:rPr>
          <w:rFonts w:ascii="Calibri" w:hAnsi="Calibri"/>
        </w:rPr>
        <w:t>,</w:t>
      </w:r>
      <w:r w:rsidR="006F0229">
        <w:rPr>
          <w:rFonts w:ascii="Calibri" w:hAnsi="Calibri"/>
        </w:rPr>
        <w:t xml:space="preserve"> όμως, κάποιες προσθήκες </w:t>
      </w:r>
      <w:r>
        <w:rPr>
          <w:rFonts w:ascii="Calibri" w:hAnsi="Calibri"/>
        </w:rPr>
        <w:t>και κάποιες τροποποιήσεις, κατά την άποψή μας.</w:t>
      </w:r>
    </w:p>
    <w:p w:rsidR="00B6754E" w:rsidRDefault="00B6754E" w:rsidP="00E15A60">
      <w:pPr>
        <w:spacing w:line="276" w:lineRule="auto"/>
        <w:contextualSpacing/>
        <w:jc w:val="both"/>
        <w:rPr>
          <w:rFonts w:ascii="Calibri" w:hAnsi="Calibri"/>
        </w:rPr>
      </w:pPr>
      <w:r>
        <w:rPr>
          <w:rFonts w:ascii="Calibri" w:hAnsi="Calibri"/>
        </w:rPr>
        <w:tab/>
        <w:t>Συμπλήρωση της  διατύπωσης της  περίπτωσης ι’</w:t>
      </w:r>
      <w:r w:rsidR="000F479A">
        <w:rPr>
          <w:rFonts w:ascii="Calibri" w:hAnsi="Calibri"/>
        </w:rPr>
        <w:t>,</w:t>
      </w:r>
      <w:r>
        <w:rPr>
          <w:rFonts w:ascii="Calibri" w:hAnsi="Calibri"/>
        </w:rPr>
        <w:t xml:space="preserve"> της παραγράφου 1</w:t>
      </w:r>
      <w:r w:rsidR="000F479A">
        <w:rPr>
          <w:rFonts w:ascii="Calibri" w:hAnsi="Calibri"/>
        </w:rPr>
        <w:t>,</w:t>
      </w:r>
      <w:r>
        <w:rPr>
          <w:rFonts w:ascii="Calibri" w:hAnsi="Calibri"/>
        </w:rPr>
        <w:t xml:space="preserve"> του άρθρου 1</w:t>
      </w:r>
      <w:r w:rsidR="006F0229">
        <w:rPr>
          <w:rFonts w:ascii="Calibri" w:hAnsi="Calibri"/>
        </w:rPr>
        <w:t xml:space="preserve"> του σχεδίου νόμου. Αιτιολόγηση:</w:t>
      </w:r>
      <w:r>
        <w:rPr>
          <w:rFonts w:ascii="Calibri" w:hAnsi="Calibri"/>
        </w:rPr>
        <w:t xml:space="preserve"> Σχετικά με το κοντάκι των όπλων θήρας, τα οποία</w:t>
      </w:r>
      <w:r w:rsidR="000F479A">
        <w:rPr>
          <w:rFonts w:ascii="Calibri" w:hAnsi="Calibri"/>
        </w:rPr>
        <w:t>,</w:t>
      </w:r>
      <w:r>
        <w:rPr>
          <w:rFonts w:ascii="Calibri" w:hAnsi="Calibri"/>
        </w:rPr>
        <w:t xml:space="preserve"> σύμφωνα με τους κανονισμούς των διεθνών ομοσπονδιών, χρησιμοποιούνται και στη σκοποβολή, θεωρούμε ότι ο όρος «μη πτυσσόμενο», είναι αδόκιμος, καθόσον αποκλείει τα σταθερά ξύλινα ή </w:t>
      </w:r>
      <w:proofErr w:type="spellStart"/>
      <w:r>
        <w:rPr>
          <w:rFonts w:ascii="Calibri" w:hAnsi="Calibri"/>
        </w:rPr>
        <w:t>πολυμερικά</w:t>
      </w:r>
      <w:proofErr w:type="spellEnd"/>
      <w:r>
        <w:rPr>
          <w:rFonts w:ascii="Calibri" w:hAnsi="Calibri"/>
        </w:rPr>
        <w:t xml:space="preserve"> κοντάκια, τα οποία</w:t>
      </w:r>
      <w:r w:rsidR="000F479A">
        <w:rPr>
          <w:rFonts w:ascii="Calibri" w:hAnsi="Calibri"/>
        </w:rPr>
        <w:t>,</w:t>
      </w:r>
      <w:r>
        <w:rPr>
          <w:rFonts w:ascii="Calibri" w:hAnsi="Calibri"/>
        </w:rPr>
        <w:t xml:space="preserve"> από κατασκευής </w:t>
      </w:r>
      <w:r w:rsidR="000F479A">
        <w:rPr>
          <w:rFonts w:ascii="Calibri" w:hAnsi="Calibri"/>
        </w:rPr>
        <w:t>τους,</w:t>
      </w:r>
      <w:r>
        <w:rPr>
          <w:rFonts w:ascii="Calibri" w:hAnsi="Calibri"/>
        </w:rPr>
        <w:t xml:space="preserve"> δύνα</w:t>
      </w:r>
      <w:r w:rsidR="006F0229">
        <w:rPr>
          <w:rFonts w:ascii="Calibri" w:hAnsi="Calibri"/>
        </w:rPr>
        <w:t>ν</w:t>
      </w:r>
      <w:r>
        <w:rPr>
          <w:rFonts w:ascii="Calibri" w:hAnsi="Calibri"/>
        </w:rPr>
        <w:t>ται να επιδέχονται διάφορες ρυθμίσεις σωματομετρικής προσαρμογής του κατόχου, π.χ. επέκταση του κοντακιού</w:t>
      </w:r>
      <w:r w:rsidR="000F479A">
        <w:rPr>
          <w:rFonts w:ascii="Calibri" w:hAnsi="Calibri"/>
        </w:rPr>
        <w:t>,</w:t>
      </w:r>
      <w:r>
        <w:rPr>
          <w:rFonts w:ascii="Calibri" w:hAnsi="Calibri"/>
        </w:rPr>
        <w:t xml:space="preserve"> κατά το διαμήκη άξονα, χωρίς να παραβιάζεται το ένα μέτρο, που ορίζει ο νόμος, μεταβλητή κλίση προς τα δεξιά και προς τα αριστερά κ.λπ.. </w:t>
      </w:r>
    </w:p>
    <w:p w:rsidR="00B6754E" w:rsidRDefault="00B6754E" w:rsidP="00E15A60">
      <w:pPr>
        <w:spacing w:line="276" w:lineRule="auto"/>
        <w:ind w:firstLine="720"/>
        <w:contextualSpacing/>
        <w:jc w:val="both"/>
        <w:rPr>
          <w:rFonts w:ascii="Calibri" w:hAnsi="Calibri"/>
        </w:rPr>
      </w:pPr>
      <w:r>
        <w:rPr>
          <w:rFonts w:ascii="Calibri" w:hAnsi="Calibri"/>
        </w:rPr>
        <w:t>Για το λόγο αυτό</w:t>
      </w:r>
      <w:r w:rsidR="000F479A">
        <w:rPr>
          <w:rFonts w:ascii="Calibri" w:hAnsi="Calibri"/>
        </w:rPr>
        <w:t>ν</w:t>
      </w:r>
      <w:r>
        <w:rPr>
          <w:rFonts w:ascii="Calibri" w:hAnsi="Calibri"/>
        </w:rPr>
        <w:t>, προτείνεται η διατύπωση «σταθερό ρυθμιζόμενο κοντάκι, το οπ</w:t>
      </w:r>
      <w:r w:rsidR="000F479A">
        <w:rPr>
          <w:rFonts w:ascii="Calibri" w:hAnsi="Calibri"/>
        </w:rPr>
        <w:t>οίο από κατασκευής του, δύναται να επιδέχεται ρυθμίσεις</w:t>
      </w:r>
      <w:r>
        <w:rPr>
          <w:rFonts w:ascii="Calibri" w:hAnsi="Calibri"/>
        </w:rPr>
        <w:t xml:space="preserve"> σωματομετρικής προσαρμογής». Και  αυτό γίνεται, γιατί αρκετοί κυνηγοί έρχονται και γράφονται αθλητές. Στο κυνήγι είναι διαφορετικό το κοντάκι, ενώ στη σκοποβολή διαφορετικό. Να μη χρειάζεται να αγοράσουν νέο κοντάκι.</w:t>
      </w:r>
    </w:p>
    <w:p w:rsidR="00B6754E" w:rsidRDefault="00B6754E" w:rsidP="00E15A60">
      <w:pPr>
        <w:spacing w:line="276" w:lineRule="auto"/>
        <w:contextualSpacing/>
        <w:jc w:val="both"/>
        <w:rPr>
          <w:rFonts w:ascii="Calibri" w:hAnsi="Calibri"/>
        </w:rPr>
      </w:pPr>
      <w:r>
        <w:rPr>
          <w:rFonts w:ascii="Calibri" w:hAnsi="Calibri"/>
        </w:rPr>
        <w:tab/>
        <w:t xml:space="preserve">Τροποποίηση της διατύπωσης της στ’ περίπτωσης της παραγράφου 1 του άρθρου 1 του σχεδίου νόμου. Να διαγραφούν οι λέξεις «του κάλυκα και των βολίδων ή βλημάτων» από τη διάταξη. Να μη θεωρούνται, δηλαδή, ως </w:t>
      </w:r>
      <w:proofErr w:type="spellStart"/>
      <w:r>
        <w:rPr>
          <w:rFonts w:ascii="Calibri" w:hAnsi="Calibri"/>
        </w:rPr>
        <w:t>πυρομαχικά</w:t>
      </w:r>
      <w:proofErr w:type="spellEnd"/>
      <w:r>
        <w:rPr>
          <w:rFonts w:ascii="Calibri" w:hAnsi="Calibri"/>
        </w:rPr>
        <w:t xml:space="preserve">, διότι οι κάλυκες, οι βολίδες, τα βλήματα και </w:t>
      </w:r>
      <w:r w:rsidR="00033222">
        <w:rPr>
          <w:rFonts w:ascii="Calibri" w:hAnsi="Calibri"/>
        </w:rPr>
        <w:t xml:space="preserve">τα </w:t>
      </w:r>
      <w:r>
        <w:rPr>
          <w:rFonts w:ascii="Calibri" w:hAnsi="Calibri"/>
        </w:rPr>
        <w:t>αδρανή συστατικά, εσφαλμένα</w:t>
      </w:r>
      <w:r w:rsidR="000F479A">
        <w:rPr>
          <w:rFonts w:ascii="Calibri" w:hAnsi="Calibri"/>
        </w:rPr>
        <w:t>,</w:t>
      </w:r>
      <w:r>
        <w:rPr>
          <w:rFonts w:ascii="Calibri" w:hAnsi="Calibri"/>
        </w:rPr>
        <w:t xml:space="preserve"> χαρακτηρίζονται ενεργά μέρη φυσιγγίων. Οι δε χρησιμοποιημένοι, </w:t>
      </w:r>
      <w:proofErr w:type="spellStart"/>
      <w:r>
        <w:rPr>
          <w:rFonts w:ascii="Calibri" w:hAnsi="Calibri"/>
        </w:rPr>
        <w:t>πυροδοτημένοι</w:t>
      </w:r>
      <w:proofErr w:type="spellEnd"/>
      <w:r>
        <w:rPr>
          <w:rFonts w:ascii="Calibri" w:hAnsi="Calibri"/>
        </w:rPr>
        <w:t xml:space="preserve"> κάλυκες και βολίδες, είναι άχρηστο υλικό και δύναται να συλλέγονται</w:t>
      </w:r>
      <w:r w:rsidR="000F479A">
        <w:rPr>
          <w:rFonts w:ascii="Calibri" w:hAnsi="Calibri"/>
        </w:rPr>
        <w:t>,</w:t>
      </w:r>
      <w:r>
        <w:rPr>
          <w:rFonts w:ascii="Calibri" w:hAnsi="Calibri"/>
        </w:rPr>
        <w:t xml:space="preserve"> με προορισμό την ανακύκλωση.</w:t>
      </w:r>
    </w:p>
    <w:p w:rsidR="00B6754E" w:rsidRDefault="00B6754E" w:rsidP="00E15A60">
      <w:pPr>
        <w:spacing w:line="276" w:lineRule="auto"/>
        <w:contextualSpacing/>
        <w:jc w:val="both"/>
        <w:rPr>
          <w:rFonts w:ascii="Calibri" w:hAnsi="Calibri"/>
        </w:rPr>
      </w:pPr>
      <w:r>
        <w:rPr>
          <w:rFonts w:ascii="Calibri" w:hAnsi="Calibri"/>
        </w:rPr>
        <w:tab/>
        <w:t xml:space="preserve">Τροποποίηση της περιπτώσεως </w:t>
      </w:r>
      <w:proofErr w:type="spellStart"/>
      <w:r>
        <w:rPr>
          <w:rFonts w:ascii="Calibri" w:hAnsi="Calibri"/>
        </w:rPr>
        <w:t>ιβ</w:t>
      </w:r>
      <w:proofErr w:type="spellEnd"/>
      <w:r>
        <w:rPr>
          <w:rFonts w:ascii="Calibri" w:hAnsi="Calibri"/>
        </w:rPr>
        <w:t xml:space="preserve">’ της παραγράφου 1 του άρθρου 1 του σχεδίου νόμου και αφορά την </w:t>
      </w:r>
      <w:proofErr w:type="spellStart"/>
      <w:r>
        <w:rPr>
          <w:rFonts w:ascii="Calibri" w:hAnsi="Calibri"/>
        </w:rPr>
        <w:t>ιδιογόμωση</w:t>
      </w:r>
      <w:proofErr w:type="spellEnd"/>
      <w:r>
        <w:rPr>
          <w:rFonts w:ascii="Calibri" w:hAnsi="Calibri"/>
        </w:rPr>
        <w:t xml:space="preserve">. Πρέπει, οπωσδήποτε, ένας αθλητής να έχει την άδεια να </w:t>
      </w:r>
      <w:proofErr w:type="spellStart"/>
      <w:r>
        <w:rPr>
          <w:rFonts w:ascii="Calibri" w:hAnsi="Calibri"/>
        </w:rPr>
        <w:t>ιδιογομώνει</w:t>
      </w:r>
      <w:proofErr w:type="spellEnd"/>
      <w:r>
        <w:rPr>
          <w:rFonts w:ascii="Calibri" w:hAnsi="Calibri"/>
        </w:rPr>
        <w:t xml:space="preserve">, γιατί έτσι επιτυγχάνει τη βέλτιστη επίδοση, ώστε να έχουμε διακρίσεις στη σκοποβολή. </w:t>
      </w:r>
    </w:p>
    <w:p w:rsidR="00B6754E" w:rsidRDefault="00B6754E" w:rsidP="00E15A60">
      <w:pPr>
        <w:spacing w:line="276" w:lineRule="auto"/>
        <w:ind w:firstLine="720"/>
        <w:contextualSpacing/>
        <w:jc w:val="both"/>
        <w:rPr>
          <w:rFonts w:ascii="Calibri" w:hAnsi="Calibri"/>
        </w:rPr>
      </w:pPr>
      <w:r>
        <w:rPr>
          <w:rFonts w:ascii="Calibri" w:hAnsi="Calibri"/>
        </w:rPr>
        <w:t>Για το λόγο αυτό</w:t>
      </w:r>
      <w:r w:rsidR="000F479A">
        <w:rPr>
          <w:rFonts w:ascii="Calibri" w:hAnsi="Calibri"/>
        </w:rPr>
        <w:t>ν</w:t>
      </w:r>
      <w:r>
        <w:rPr>
          <w:rFonts w:ascii="Calibri" w:hAnsi="Calibri"/>
        </w:rPr>
        <w:t>, προτείνεται η τροποποίηση της παραγράφου</w:t>
      </w:r>
      <w:r w:rsidR="000F479A">
        <w:rPr>
          <w:rFonts w:ascii="Calibri" w:hAnsi="Calibri"/>
        </w:rPr>
        <w:t>,</w:t>
      </w:r>
      <w:r>
        <w:rPr>
          <w:rFonts w:ascii="Calibri" w:hAnsi="Calibri"/>
        </w:rPr>
        <w:t xml:space="preserve"> με τη διατύπωση, στα σημεία 3.4 α’ </w:t>
      </w:r>
      <w:r w:rsidR="000F479A">
        <w:rPr>
          <w:rFonts w:ascii="Calibri" w:hAnsi="Calibri"/>
        </w:rPr>
        <w:t>και 4 β’ της Κ</w:t>
      </w:r>
      <w:r>
        <w:rPr>
          <w:rFonts w:ascii="Calibri" w:hAnsi="Calibri"/>
        </w:rPr>
        <w:t xml:space="preserve">ατηγορίας </w:t>
      </w:r>
      <w:r w:rsidR="000F479A">
        <w:rPr>
          <w:rFonts w:ascii="Calibri" w:hAnsi="Calibri"/>
        </w:rPr>
        <w:t>Α</w:t>
      </w:r>
      <w:r>
        <w:rPr>
          <w:rFonts w:ascii="Calibri" w:hAnsi="Calibri"/>
        </w:rPr>
        <w:t xml:space="preserve">΄, «τα </w:t>
      </w:r>
      <w:proofErr w:type="spellStart"/>
      <w:r>
        <w:rPr>
          <w:rFonts w:ascii="Calibri" w:hAnsi="Calibri"/>
        </w:rPr>
        <w:t>αδειοδοτούμενα</w:t>
      </w:r>
      <w:proofErr w:type="spellEnd"/>
      <w:r>
        <w:rPr>
          <w:rFonts w:ascii="Calibri" w:hAnsi="Calibri"/>
        </w:rPr>
        <w:t xml:space="preserve"> της </w:t>
      </w:r>
      <w:r w:rsidR="000F479A">
        <w:rPr>
          <w:rFonts w:ascii="Calibri" w:hAnsi="Calibri"/>
        </w:rPr>
        <w:t>Κ</w:t>
      </w:r>
      <w:r>
        <w:rPr>
          <w:rFonts w:ascii="Calibri" w:hAnsi="Calibri"/>
        </w:rPr>
        <w:t xml:space="preserve">ατηγορίας </w:t>
      </w:r>
      <w:r w:rsidR="000F479A">
        <w:rPr>
          <w:rFonts w:ascii="Calibri" w:hAnsi="Calibri"/>
        </w:rPr>
        <w:t>Β’ του Π</w:t>
      </w:r>
      <w:r>
        <w:rPr>
          <w:rFonts w:ascii="Calibri" w:hAnsi="Calibri"/>
        </w:rPr>
        <w:t>αραρτήματος 1, τα όπλα</w:t>
      </w:r>
      <w:r w:rsidR="006F0229">
        <w:rPr>
          <w:rFonts w:ascii="Calibri" w:hAnsi="Calibri"/>
        </w:rPr>
        <w:t>,</w:t>
      </w:r>
      <w:r>
        <w:rPr>
          <w:rFonts w:ascii="Calibri" w:hAnsi="Calibri"/>
        </w:rPr>
        <w:t xml:space="preserve"> που προβλέπονται</w:t>
      </w:r>
      <w:r w:rsidR="000F479A">
        <w:rPr>
          <w:rFonts w:ascii="Calibri" w:hAnsi="Calibri"/>
        </w:rPr>
        <w:t>,</w:t>
      </w:r>
      <w:r>
        <w:rPr>
          <w:rFonts w:ascii="Calibri" w:hAnsi="Calibri"/>
        </w:rPr>
        <w:t xml:space="preserve"> ως αγωνιστικός εξοπλισμός</w:t>
      </w:r>
      <w:r w:rsidR="000F479A">
        <w:rPr>
          <w:rFonts w:ascii="Calibri" w:hAnsi="Calibri"/>
        </w:rPr>
        <w:t>,</w:t>
      </w:r>
      <w:r>
        <w:rPr>
          <w:rFonts w:ascii="Calibri" w:hAnsi="Calibri"/>
        </w:rPr>
        <w:t xml:space="preserve"> από τις παγκόσμιες ομοσπονδίες σκοποβολής, τα </w:t>
      </w:r>
      <w:proofErr w:type="spellStart"/>
      <w:r>
        <w:rPr>
          <w:rFonts w:ascii="Calibri" w:hAnsi="Calibri"/>
        </w:rPr>
        <w:t>πυρομαχικά</w:t>
      </w:r>
      <w:proofErr w:type="spellEnd"/>
      <w:r>
        <w:rPr>
          <w:rFonts w:ascii="Calibri" w:hAnsi="Calibri"/>
        </w:rPr>
        <w:t xml:space="preserve"> και η </w:t>
      </w:r>
      <w:proofErr w:type="spellStart"/>
      <w:r>
        <w:rPr>
          <w:rFonts w:ascii="Calibri" w:hAnsi="Calibri"/>
        </w:rPr>
        <w:t>ιδιογόμωση</w:t>
      </w:r>
      <w:proofErr w:type="spellEnd"/>
      <w:r>
        <w:rPr>
          <w:rFonts w:ascii="Calibri" w:hAnsi="Calibri"/>
        </w:rPr>
        <w:t xml:space="preserve"> αυτών για τη σκοποβολή».</w:t>
      </w:r>
    </w:p>
    <w:p w:rsidR="00B6754E" w:rsidRDefault="00B6754E" w:rsidP="00E15A60">
      <w:pPr>
        <w:spacing w:line="276" w:lineRule="auto"/>
        <w:contextualSpacing/>
        <w:jc w:val="both"/>
        <w:rPr>
          <w:rFonts w:ascii="Calibri" w:hAnsi="Calibri"/>
        </w:rPr>
      </w:pPr>
      <w:r>
        <w:rPr>
          <w:rFonts w:ascii="Calibri" w:hAnsi="Calibri"/>
        </w:rPr>
        <w:tab/>
        <w:t xml:space="preserve">Για τα </w:t>
      </w:r>
      <w:proofErr w:type="spellStart"/>
      <w:r>
        <w:rPr>
          <w:rFonts w:ascii="Calibri" w:hAnsi="Calibri"/>
        </w:rPr>
        <w:t>λειόκανα</w:t>
      </w:r>
      <w:proofErr w:type="spellEnd"/>
      <w:r>
        <w:rPr>
          <w:rFonts w:ascii="Calibri" w:hAnsi="Calibri"/>
        </w:rPr>
        <w:t xml:space="preserve"> όπλα</w:t>
      </w:r>
      <w:r w:rsidR="000F479A">
        <w:rPr>
          <w:rFonts w:ascii="Calibri" w:hAnsi="Calibri"/>
        </w:rPr>
        <w:t>,</w:t>
      </w:r>
      <w:r>
        <w:rPr>
          <w:rFonts w:ascii="Calibri" w:hAnsi="Calibri"/>
        </w:rPr>
        <w:t xml:space="preserve"> τώρα, τα οποία είναι με ΑΚΟ - και εμείς χρησιμοποιούμε όπλα με πάνω από τρία φυσίγγια  - ή θα προβλεφθεί εδώ ρύθμιση στο άρθρο αυτό ή θα διαχωριστεί το </w:t>
      </w:r>
      <w:proofErr w:type="spellStart"/>
      <w:r>
        <w:rPr>
          <w:rFonts w:ascii="Calibri" w:hAnsi="Calibri"/>
        </w:rPr>
        <w:t>λειόκανο</w:t>
      </w:r>
      <w:proofErr w:type="spellEnd"/>
      <w:r>
        <w:rPr>
          <w:rFonts w:ascii="Calibri" w:hAnsi="Calibri"/>
        </w:rPr>
        <w:t xml:space="preserve"> όπλο για θήρα και </w:t>
      </w:r>
      <w:r w:rsidR="000F479A">
        <w:rPr>
          <w:rFonts w:ascii="Calibri" w:hAnsi="Calibri"/>
        </w:rPr>
        <w:t xml:space="preserve">το </w:t>
      </w:r>
      <w:proofErr w:type="spellStart"/>
      <w:r>
        <w:rPr>
          <w:rFonts w:ascii="Calibri" w:hAnsi="Calibri"/>
        </w:rPr>
        <w:t>λειόκανο</w:t>
      </w:r>
      <w:proofErr w:type="spellEnd"/>
      <w:r>
        <w:rPr>
          <w:rFonts w:ascii="Calibri" w:hAnsi="Calibri"/>
        </w:rPr>
        <w:t xml:space="preserve"> όπλο για σκοποβολή.</w:t>
      </w:r>
    </w:p>
    <w:p w:rsidR="00B6754E" w:rsidRDefault="00B6754E" w:rsidP="00E15A60">
      <w:pPr>
        <w:spacing w:line="276" w:lineRule="auto"/>
        <w:contextualSpacing/>
        <w:jc w:val="both"/>
        <w:rPr>
          <w:rFonts w:ascii="Calibri" w:hAnsi="Calibri"/>
        </w:rPr>
      </w:pPr>
      <w:r>
        <w:rPr>
          <w:rFonts w:ascii="Calibri" w:hAnsi="Calibri"/>
        </w:rPr>
        <w:tab/>
        <w:t xml:space="preserve">Τροποποίηση της διατύπωσης </w:t>
      </w:r>
      <w:r w:rsidR="000F479A">
        <w:rPr>
          <w:rFonts w:ascii="Calibri" w:hAnsi="Calibri"/>
        </w:rPr>
        <w:t xml:space="preserve">της </w:t>
      </w:r>
      <w:r w:rsidR="00290BEA">
        <w:rPr>
          <w:rFonts w:ascii="Calibri" w:hAnsi="Calibri"/>
        </w:rPr>
        <w:t xml:space="preserve">περιπτώσεως </w:t>
      </w:r>
      <w:proofErr w:type="spellStart"/>
      <w:r w:rsidR="00290BEA">
        <w:rPr>
          <w:rFonts w:ascii="Calibri" w:hAnsi="Calibri"/>
        </w:rPr>
        <w:t>ιε</w:t>
      </w:r>
      <w:proofErr w:type="spellEnd"/>
      <w:r w:rsidR="00290BEA">
        <w:rPr>
          <w:rFonts w:ascii="Calibri" w:hAnsi="Calibri"/>
        </w:rPr>
        <w:t>΄</w:t>
      </w:r>
      <w:r>
        <w:rPr>
          <w:rFonts w:ascii="Calibri" w:hAnsi="Calibri"/>
        </w:rPr>
        <w:t xml:space="preserve"> της παραγράφου 1</w:t>
      </w:r>
      <w:r w:rsidR="00670BA4">
        <w:rPr>
          <w:rFonts w:ascii="Calibri" w:hAnsi="Calibri"/>
        </w:rPr>
        <w:t>,</w:t>
      </w:r>
      <w:r>
        <w:rPr>
          <w:rFonts w:ascii="Calibri" w:hAnsi="Calibri"/>
        </w:rPr>
        <w:t xml:space="preserve"> για την πληρότητα της διατύπωσης της διάταξης</w:t>
      </w:r>
      <w:r w:rsidR="000F479A">
        <w:rPr>
          <w:rFonts w:ascii="Calibri" w:hAnsi="Calibri"/>
        </w:rPr>
        <w:t>,</w:t>
      </w:r>
      <w:r>
        <w:rPr>
          <w:rFonts w:ascii="Calibri" w:hAnsi="Calibri"/>
        </w:rPr>
        <w:t xml:space="preserve"> περί αεροβόλων, προτείνεται η διατύπωση «αεροβόλο όπλο</w:t>
      </w:r>
      <w:r w:rsidR="000F479A">
        <w:rPr>
          <w:rFonts w:ascii="Calibri" w:hAnsi="Calibri"/>
        </w:rPr>
        <w:t>,</w:t>
      </w:r>
      <w:r>
        <w:rPr>
          <w:rFonts w:ascii="Calibri" w:hAnsi="Calibri"/>
        </w:rPr>
        <w:t xml:space="preserve"> που λειτουργεί</w:t>
      </w:r>
      <w:r w:rsidR="000F479A">
        <w:rPr>
          <w:rFonts w:ascii="Calibri" w:hAnsi="Calibri"/>
        </w:rPr>
        <w:t>,</w:t>
      </w:r>
      <w:r>
        <w:rPr>
          <w:rFonts w:ascii="Calibri" w:hAnsi="Calibri"/>
        </w:rPr>
        <w:t xml:space="preserve"> με συμπιεσμένο αέρα ή με χρήση διοξειδίου του άνθρακα ή άλλου προωθητικού α</w:t>
      </w:r>
      <w:r w:rsidR="000F479A">
        <w:rPr>
          <w:rFonts w:ascii="Calibri" w:hAnsi="Calibri"/>
        </w:rPr>
        <w:t>ερίου, που εκτοξεύει σφαιρίδιο</w:t>
      </w:r>
      <w:r w:rsidR="00D56EF4">
        <w:rPr>
          <w:rFonts w:ascii="Calibri" w:hAnsi="Calibri"/>
        </w:rPr>
        <w:t>»</w:t>
      </w:r>
      <w:r>
        <w:rPr>
          <w:rFonts w:ascii="Calibri" w:hAnsi="Calibri"/>
        </w:rPr>
        <w:t xml:space="preserve">, να προστεθεί και </w:t>
      </w:r>
      <w:r w:rsidR="00D56EF4">
        <w:rPr>
          <w:rFonts w:ascii="Calibri" w:hAnsi="Calibri"/>
        </w:rPr>
        <w:t>το</w:t>
      </w:r>
      <w:r>
        <w:rPr>
          <w:rFonts w:ascii="Calibri" w:hAnsi="Calibri"/>
        </w:rPr>
        <w:t xml:space="preserve"> «</w:t>
      </w:r>
      <w:r w:rsidR="00D56EF4">
        <w:rPr>
          <w:rFonts w:ascii="Calibri" w:hAnsi="Calibri"/>
        </w:rPr>
        <w:t xml:space="preserve">ή </w:t>
      </w:r>
      <w:r>
        <w:rPr>
          <w:rFonts w:ascii="Calibri" w:hAnsi="Calibri"/>
        </w:rPr>
        <w:t>βολίδα».</w:t>
      </w:r>
    </w:p>
    <w:p w:rsidR="00B6754E" w:rsidRDefault="00B6754E" w:rsidP="00E15A60">
      <w:pPr>
        <w:spacing w:line="276" w:lineRule="auto"/>
        <w:contextualSpacing/>
        <w:jc w:val="both"/>
        <w:rPr>
          <w:rFonts w:ascii="Calibri" w:hAnsi="Calibri"/>
        </w:rPr>
      </w:pPr>
      <w:r>
        <w:rPr>
          <w:rFonts w:ascii="Calibri" w:hAnsi="Calibri"/>
        </w:rPr>
        <w:tab/>
        <w:t>Τροποποίηση διατύπωσης περιπτώσεως δ’ της παραγράφου 1 «πυροβόλο όπλο μιας βολής», πρέπει να προστεθεί  «ανά κάνη».</w:t>
      </w:r>
    </w:p>
    <w:p w:rsidR="00B6754E" w:rsidRDefault="00B6754E" w:rsidP="00E15A60">
      <w:pPr>
        <w:spacing w:line="276" w:lineRule="auto"/>
        <w:contextualSpacing/>
        <w:jc w:val="both"/>
        <w:rPr>
          <w:rFonts w:ascii="Calibri" w:hAnsi="Calibri"/>
        </w:rPr>
      </w:pPr>
      <w:r>
        <w:rPr>
          <w:rFonts w:ascii="Calibri" w:hAnsi="Calibri"/>
        </w:rPr>
        <w:lastRenderedPageBreak/>
        <w:tab/>
        <w:t>Τροποποίηση της διατύπωσης</w:t>
      </w:r>
      <w:r w:rsidR="000F479A">
        <w:rPr>
          <w:rFonts w:ascii="Calibri" w:hAnsi="Calibri"/>
        </w:rPr>
        <w:t xml:space="preserve"> της </w:t>
      </w:r>
      <w:r>
        <w:rPr>
          <w:rFonts w:ascii="Calibri" w:hAnsi="Calibri"/>
        </w:rPr>
        <w:t xml:space="preserve"> περιπτώσεως ε’ και στ’ της παραγράφου 3 του άρθρου 1 «Βραχύ πυροβόλο όπλο  με λεία ή ραβδωτή κάνη», «</w:t>
      </w:r>
      <w:proofErr w:type="spellStart"/>
      <w:r>
        <w:rPr>
          <w:rFonts w:ascii="Calibri" w:hAnsi="Calibri"/>
        </w:rPr>
        <w:t>μακρύκανο</w:t>
      </w:r>
      <w:proofErr w:type="spellEnd"/>
      <w:r>
        <w:rPr>
          <w:rFonts w:ascii="Calibri" w:hAnsi="Calibri"/>
        </w:rPr>
        <w:t xml:space="preserve"> πυροβόλο όπλο με λεία ή ραβδωτή κάνη».</w:t>
      </w:r>
    </w:p>
    <w:p w:rsidR="00B6754E" w:rsidRDefault="00B6754E" w:rsidP="00E15A60">
      <w:pPr>
        <w:spacing w:line="276" w:lineRule="auto"/>
        <w:contextualSpacing/>
        <w:jc w:val="both"/>
        <w:rPr>
          <w:rFonts w:ascii="Calibri" w:hAnsi="Calibri"/>
        </w:rPr>
      </w:pPr>
      <w:r>
        <w:rPr>
          <w:rFonts w:ascii="Calibri" w:hAnsi="Calibri"/>
        </w:rPr>
        <w:tab/>
        <w:t>Τροποποίηση της διατύπωσης της περιπτώσεως β’ παράγραφος 2 του άρθρου 4 «όπλων σκοποβολής, σκοπευτικών διοπτρών, μερών ανταλλακτικών» να προστεθεί «</w:t>
      </w:r>
      <w:proofErr w:type="spellStart"/>
      <w:r>
        <w:rPr>
          <w:rFonts w:ascii="Calibri" w:hAnsi="Calibri"/>
        </w:rPr>
        <w:t>πυρομαχικών</w:t>
      </w:r>
      <w:proofErr w:type="spellEnd"/>
      <w:r>
        <w:rPr>
          <w:rFonts w:ascii="Calibri" w:hAnsi="Calibri"/>
        </w:rPr>
        <w:t>, καλύκων και καψυλλίων αυτών, καθώς και εξομοιωτών σκοποβολής» που αναφέρεται.</w:t>
      </w:r>
    </w:p>
    <w:p w:rsidR="00B6754E" w:rsidRDefault="00B6754E" w:rsidP="00E15A60">
      <w:pPr>
        <w:spacing w:line="276" w:lineRule="auto"/>
        <w:contextualSpacing/>
        <w:jc w:val="both"/>
        <w:rPr>
          <w:rFonts w:ascii="Calibri" w:hAnsi="Calibri"/>
        </w:rPr>
      </w:pPr>
      <w:r>
        <w:rPr>
          <w:rFonts w:ascii="Calibri" w:hAnsi="Calibri"/>
        </w:rPr>
        <w:tab/>
        <w:t>Τροποποίηση της διατύπωσης της περιπτώσεως γ’ της παραγράφου 4 του άρθρου 4, τροποποίηση της περιπτώσεως γ’</w:t>
      </w:r>
      <w:r w:rsidR="000F479A">
        <w:rPr>
          <w:rFonts w:ascii="Calibri" w:hAnsi="Calibri"/>
        </w:rPr>
        <w:t>,</w:t>
      </w:r>
      <w:r>
        <w:rPr>
          <w:rFonts w:ascii="Calibri" w:hAnsi="Calibri"/>
        </w:rPr>
        <w:t xml:space="preserve"> παράγραφο</w:t>
      </w:r>
      <w:r w:rsidR="000F479A">
        <w:rPr>
          <w:rFonts w:ascii="Calibri" w:hAnsi="Calibri"/>
        </w:rPr>
        <w:t>ς</w:t>
      </w:r>
      <w:r>
        <w:rPr>
          <w:rFonts w:ascii="Calibri" w:hAnsi="Calibri"/>
        </w:rPr>
        <w:t xml:space="preserve"> 5 του άρθρου 6</w:t>
      </w:r>
      <w:r w:rsidR="00167501">
        <w:rPr>
          <w:rFonts w:ascii="Calibri" w:hAnsi="Calibri"/>
        </w:rPr>
        <w:t xml:space="preserve"> του ν. 2168</w:t>
      </w:r>
      <w:r>
        <w:rPr>
          <w:rFonts w:ascii="Calibri" w:hAnsi="Calibri"/>
        </w:rPr>
        <w:t xml:space="preserve">. Αιτιολόγηση. Επειδή σε ολόκληρη την Ε.Ε., η αγορά διοπτρών δεν απαιτεί άδεια Αστυνομικής Αρχής, προτείνεται η απάλειψη της φράσης «κατόπιν επίδειξης άδειας της αρμόδιας </w:t>
      </w:r>
      <w:r w:rsidR="000F479A">
        <w:rPr>
          <w:rFonts w:ascii="Calibri" w:hAnsi="Calibri"/>
        </w:rPr>
        <w:t>Α</w:t>
      </w:r>
      <w:r>
        <w:rPr>
          <w:rFonts w:ascii="Calibri" w:hAnsi="Calibri"/>
        </w:rPr>
        <w:t>ρχής, για την αγορά των ειδών αυτών, για τους αθλητές της σκοποβολής».</w:t>
      </w:r>
    </w:p>
    <w:p w:rsidR="00B6754E" w:rsidRDefault="00B6754E" w:rsidP="00E15A60">
      <w:pPr>
        <w:spacing w:line="276" w:lineRule="auto"/>
        <w:contextualSpacing/>
        <w:jc w:val="both"/>
        <w:rPr>
          <w:rFonts w:ascii="Calibri" w:hAnsi="Calibri"/>
        </w:rPr>
      </w:pPr>
      <w:r>
        <w:rPr>
          <w:rFonts w:ascii="Calibri" w:hAnsi="Calibri"/>
        </w:rPr>
        <w:tab/>
        <w:t>Συμπλήρωση της περιπτώσεως η’ της παραγράφου 4 του άρθρου 4 του νόμου «φυσιγγίων όπλων θήρας, καλύκων, πυρίτιδας και καψυλλίων κυνηγίου μόνο σε άτομα</w:t>
      </w:r>
      <w:r w:rsidR="000F479A">
        <w:rPr>
          <w:rFonts w:ascii="Calibri" w:hAnsi="Calibri"/>
        </w:rPr>
        <w:t>,</w:t>
      </w:r>
      <w:r>
        <w:rPr>
          <w:rFonts w:ascii="Calibri" w:hAnsi="Calibri"/>
        </w:rPr>
        <w:t xml:space="preserve"> πο</w:t>
      </w:r>
      <w:r w:rsidR="000F479A">
        <w:rPr>
          <w:rFonts w:ascii="Calibri" w:hAnsi="Calibri"/>
        </w:rPr>
        <w:t>υ έχουν σχετική άδεια εμπορίας ή</w:t>
      </w:r>
      <w:r>
        <w:rPr>
          <w:rFonts w:ascii="Calibri" w:hAnsi="Calibri"/>
        </w:rPr>
        <w:t xml:space="preserve"> άδεια κατοχής όπλου για θήρα ή  άδεια κατοχής όπλου για σκοποβολή και σε ισχύ  δελτίου σκοπευτή της οικείας αθλητικής ομοσπονδίας». Αφορά και αυτό την </w:t>
      </w:r>
      <w:proofErr w:type="spellStart"/>
      <w:r>
        <w:rPr>
          <w:rFonts w:ascii="Calibri" w:hAnsi="Calibri"/>
        </w:rPr>
        <w:t>ιδιογόμωση</w:t>
      </w:r>
      <w:proofErr w:type="spellEnd"/>
      <w:r>
        <w:rPr>
          <w:rFonts w:ascii="Calibri" w:hAnsi="Calibri"/>
        </w:rPr>
        <w:t>.</w:t>
      </w:r>
    </w:p>
    <w:p w:rsidR="00B6754E" w:rsidRDefault="00B6754E" w:rsidP="00E15A60">
      <w:pPr>
        <w:spacing w:line="276" w:lineRule="auto"/>
        <w:contextualSpacing/>
        <w:jc w:val="both"/>
        <w:rPr>
          <w:rFonts w:ascii="Calibri" w:hAnsi="Calibri"/>
        </w:rPr>
      </w:pPr>
      <w:r>
        <w:rPr>
          <w:rFonts w:ascii="Calibri" w:hAnsi="Calibri"/>
        </w:rPr>
        <w:tab/>
        <w:t xml:space="preserve">Τροποποίηση της διατύπωσης </w:t>
      </w:r>
      <w:r w:rsidR="000F479A">
        <w:rPr>
          <w:rFonts w:ascii="Calibri" w:hAnsi="Calibri"/>
        </w:rPr>
        <w:t xml:space="preserve">της </w:t>
      </w:r>
      <w:r>
        <w:rPr>
          <w:rFonts w:ascii="Calibri" w:hAnsi="Calibri"/>
        </w:rPr>
        <w:t>περιπτώσεως ι’</w:t>
      </w:r>
      <w:r w:rsidR="000F479A">
        <w:rPr>
          <w:rFonts w:ascii="Calibri" w:hAnsi="Calibri"/>
        </w:rPr>
        <w:t>,</w:t>
      </w:r>
      <w:r>
        <w:rPr>
          <w:rFonts w:ascii="Calibri" w:hAnsi="Calibri"/>
        </w:rPr>
        <w:t xml:space="preserve"> που εισάγεται</w:t>
      </w:r>
      <w:r w:rsidR="000F479A">
        <w:rPr>
          <w:rFonts w:ascii="Calibri" w:hAnsi="Calibri"/>
        </w:rPr>
        <w:t>,</w:t>
      </w:r>
      <w:r>
        <w:rPr>
          <w:rFonts w:ascii="Calibri" w:hAnsi="Calibri"/>
        </w:rPr>
        <w:t xml:space="preserve"> στο τέλος της παραγράφου 5 του άρθρου 6. Αφορά το γεμιστήρα. «Εξαιρούνται τα άτομα</w:t>
      </w:r>
      <w:r w:rsidR="000F479A">
        <w:rPr>
          <w:rFonts w:ascii="Calibri" w:hAnsi="Calibri"/>
        </w:rPr>
        <w:t>,</w:t>
      </w:r>
      <w:r>
        <w:rPr>
          <w:rFonts w:ascii="Calibri" w:hAnsi="Calibri"/>
        </w:rPr>
        <w:t xml:space="preserve"> που κατέχουν σε ισχύ άδεια κατοχής </w:t>
      </w:r>
      <w:r w:rsidR="00565DFD">
        <w:rPr>
          <w:rFonts w:ascii="Calibri" w:hAnsi="Calibri"/>
        </w:rPr>
        <w:t xml:space="preserve">και </w:t>
      </w:r>
      <w:r>
        <w:rPr>
          <w:rFonts w:ascii="Calibri" w:hAnsi="Calibri"/>
        </w:rPr>
        <w:t>οπλοφορίας για την άσκηση σκοποβολής». Ο γεμιστήρας στους αγώνες πετάγεται κάτω και εάν το στόμιο λίγο χτυπηθεί, δημιουργεί εμπλοκές στο όπλο, οπότε</w:t>
      </w:r>
      <w:r w:rsidR="000F479A">
        <w:rPr>
          <w:rFonts w:ascii="Calibri" w:hAnsi="Calibri"/>
        </w:rPr>
        <w:t>,</w:t>
      </w:r>
      <w:r>
        <w:rPr>
          <w:rFonts w:ascii="Calibri" w:hAnsi="Calibri"/>
        </w:rPr>
        <w:t xml:space="preserve"> βγαίνει άχρηστο και ο αθλητής πρέπει να έχει αρκετούς και εύκολα να μπορεί να τους αγοράσει. Επίσης, ο γεμιστήρας δεν είναι συστατικό μέρος του όπλου.</w:t>
      </w:r>
    </w:p>
    <w:p w:rsidR="00B6754E" w:rsidRDefault="00B6754E" w:rsidP="00E15A60">
      <w:pPr>
        <w:spacing w:line="276" w:lineRule="auto"/>
        <w:contextualSpacing/>
        <w:jc w:val="both"/>
        <w:rPr>
          <w:rFonts w:ascii="Calibri" w:hAnsi="Calibri"/>
        </w:rPr>
      </w:pPr>
      <w:r>
        <w:rPr>
          <w:rFonts w:ascii="Calibri" w:hAnsi="Calibri"/>
        </w:rPr>
        <w:tab/>
        <w:t>Πρέπει να ευχαριστήσω και πάλι την Επιτροπή για την πρόσκληση. Σχετικό υπόμνημα θα αποστείλουμε και στο Υπουργείο Προστασίας του Πολίτη, αλλά και σε όλους τους φορείς.</w:t>
      </w:r>
      <w:r w:rsidR="000F479A">
        <w:rPr>
          <w:rFonts w:ascii="Calibri" w:hAnsi="Calibri"/>
        </w:rPr>
        <w:t xml:space="preserve"> </w:t>
      </w:r>
      <w:r>
        <w:rPr>
          <w:rFonts w:ascii="Calibri" w:hAnsi="Calibri"/>
        </w:rPr>
        <w:t>Σας ευχαριστώ.</w:t>
      </w:r>
    </w:p>
    <w:p w:rsidR="00B6754E" w:rsidRDefault="00B6754E" w:rsidP="00E15A60">
      <w:pPr>
        <w:spacing w:line="276" w:lineRule="auto"/>
        <w:contextualSpacing/>
        <w:jc w:val="both"/>
        <w:rPr>
          <w:rFonts w:ascii="Calibri" w:hAnsi="Calibri"/>
        </w:rPr>
      </w:pPr>
      <w:r>
        <w:rPr>
          <w:rFonts w:ascii="Calibri" w:hAnsi="Calibri"/>
        </w:rPr>
        <w:tab/>
      </w:r>
      <w:r w:rsidRPr="00EA70FB">
        <w:rPr>
          <w:rFonts w:ascii="Calibri" w:hAnsi="Calibri"/>
          <w:b/>
        </w:rPr>
        <w:t>ΣΟΦΙΑ ΒΟΥΛΤΕ</w:t>
      </w:r>
      <w:r w:rsidR="000F479A">
        <w:rPr>
          <w:rFonts w:ascii="Calibri" w:hAnsi="Calibri"/>
          <w:b/>
        </w:rPr>
        <w:t>ΨΗ (Αντιπρόεδρος της Επιτροπής)</w:t>
      </w:r>
      <w:r w:rsidRPr="00EA70FB">
        <w:rPr>
          <w:rFonts w:ascii="Calibri" w:hAnsi="Calibri"/>
          <w:b/>
        </w:rPr>
        <w:t>:</w:t>
      </w:r>
      <w:r>
        <w:rPr>
          <w:rFonts w:ascii="Calibri" w:hAnsi="Calibri"/>
        </w:rPr>
        <w:tab/>
        <w:t>Το</w:t>
      </w:r>
      <w:r w:rsidR="004512CB">
        <w:rPr>
          <w:rFonts w:ascii="Calibri" w:hAnsi="Calibri"/>
        </w:rPr>
        <w:t>ν</w:t>
      </w:r>
      <w:r>
        <w:rPr>
          <w:rFonts w:ascii="Calibri" w:hAnsi="Calibri"/>
        </w:rPr>
        <w:t xml:space="preserve"> λόγο έχει ο κ. </w:t>
      </w:r>
      <w:proofErr w:type="spellStart"/>
      <w:r>
        <w:rPr>
          <w:rFonts w:ascii="Calibri" w:hAnsi="Calibri"/>
        </w:rPr>
        <w:t>Παπατσαρούχας</w:t>
      </w:r>
      <w:proofErr w:type="spellEnd"/>
      <w:r>
        <w:rPr>
          <w:rFonts w:ascii="Calibri" w:hAnsi="Calibri"/>
        </w:rPr>
        <w:t>, Οπλουργός.</w:t>
      </w:r>
    </w:p>
    <w:p w:rsidR="00B6754E" w:rsidRDefault="00B6754E" w:rsidP="00E15A60">
      <w:pPr>
        <w:spacing w:line="276" w:lineRule="auto"/>
        <w:contextualSpacing/>
        <w:jc w:val="both"/>
        <w:rPr>
          <w:rFonts w:ascii="Calibri" w:hAnsi="Calibri"/>
        </w:rPr>
      </w:pPr>
      <w:r w:rsidRPr="00EA70FB">
        <w:rPr>
          <w:rFonts w:ascii="Calibri" w:hAnsi="Calibri"/>
          <w:b/>
        </w:rPr>
        <w:tab/>
        <w:t>ΚΩΝΣΤΑΝΤΙΝΟΣ ΠΑΠΑΤΣΑΡΟΥΧΑΣ (Οπλουργός):</w:t>
      </w:r>
      <w:r w:rsidR="00565DFD">
        <w:rPr>
          <w:rFonts w:ascii="Calibri" w:hAnsi="Calibri"/>
        </w:rPr>
        <w:t xml:space="preserve"> </w:t>
      </w:r>
      <w:r>
        <w:rPr>
          <w:rFonts w:ascii="Calibri" w:hAnsi="Calibri"/>
        </w:rPr>
        <w:t>Κυρία Πρόεδρε, ευχαριστώ</w:t>
      </w:r>
      <w:r>
        <w:rPr>
          <w:rFonts w:ascii="Calibri" w:hAnsi="Calibri"/>
          <w:b/>
        </w:rPr>
        <w:t xml:space="preserve"> </w:t>
      </w:r>
      <w:r w:rsidRPr="005504CD">
        <w:rPr>
          <w:rFonts w:ascii="Calibri" w:hAnsi="Calibri"/>
        </w:rPr>
        <w:t>πάρα πολύ κ</w:t>
      </w:r>
      <w:r w:rsidR="000F479A">
        <w:rPr>
          <w:rFonts w:ascii="Calibri" w:hAnsi="Calibri"/>
        </w:rPr>
        <w:t>α</w:t>
      </w:r>
      <w:r w:rsidRPr="005504CD">
        <w:rPr>
          <w:rFonts w:ascii="Calibri" w:hAnsi="Calibri"/>
        </w:rPr>
        <w:t>ι εγώ για την πρόσκληση</w:t>
      </w:r>
      <w:r>
        <w:rPr>
          <w:rFonts w:ascii="Calibri" w:hAnsi="Calibri"/>
        </w:rPr>
        <w:t>.</w:t>
      </w:r>
    </w:p>
    <w:p w:rsidR="00B6754E" w:rsidRDefault="00B6754E" w:rsidP="00E15A60">
      <w:pPr>
        <w:spacing w:line="276" w:lineRule="auto"/>
        <w:contextualSpacing/>
        <w:jc w:val="both"/>
        <w:rPr>
          <w:rFonts w:ascii="Calibri" w:hAnsi="Calibri"/>
        </w:rPr>
      </w:pPr>
      <w:r>
        <w:rPr>
          <w:rFonts w:ascii="Calibri" w:hAnsi="Calibri"/>
        </w:rPr>
        <w:tab/>
        <w:t>Οι δικές μου παρατηρήσεις είναι, γενικώς, περί του νόμου περί όπλων και όχι πολύ συγκεκριμένα</w:t>
      </w:r>
      <w:r w:rsidR="00BE3E7F">
        <w:rPr>
          <w:rFonts w:ascii="Calibri" w:hAnsi="Calibri"/>
        </w:rPr>
        <w:t>,</w:t>
      </w:r>
      <w:r>
        <w:rPr>
          <w:rFonts w:ascii="Calibri" w:hAnsi="Calibri"/>
        </w:rPr>
        <w:t xml:space="preserve"> για το συγκεκριμένο νομοσχέδιο.</w:t>
      </w:r>
    </w:p>
    <w:p w:rsidR="00B6754E" w:rsidRDefault="00BE3E7F" w:rsidP="00E15A60">
      <w:pPr>
        <w:spacing w:line="276" w:lineRule="auto"/>
        <w:contextualSpacing/>
        <w:jc w:val="both"/>
        <w:rPr>
          <w:rFonts w:ascii="Calibri" w:hAnsi="Calibri"/>
        </w:rPr>
      </w:pPr>
      <w:r>
        <w:rPr>
          <w:rFonts w:ascii="Calibri" w:hAnsi="Calibri"/>
        </w:rPr>
        <w:tab/>
        <w:t>Η πρώτη παρατήρηση είναι ότι</w:t>
      </w:r>
      <w:r w:rsidR="00B6754E">
        <w:rPr>
          <w:rFonts w:ascii="Calibri" w:hAnsi="Calibri"/>
        </w:rPr>
        <w:t xml:space="preserve"> στην Ελλάδα υπάρχει μια παράδοξη φιλοσοφία στο νόμο περί όπλων, η οποία εστιάζει την προσοχή της στο όπλο και όχι στο</w:t>
      </w:r>
      <w:r w:rsidR="00606F11">
        <w:rPr>
          <w:rFonts w:ascii="Calibri" w:hAnsi="Calibri"/>
        </w:rPr>
        <w:t>ν</w:t>
      </w:r>
      <w:r w:rsidR="00B6754E">
        <w:rPr>
          <w:rFonts w:ascii="Calibri" w:hAnsi="Calibri"/>
        </w:rPr>
        <w:t xml:space="preserve"> χρήστη. Αυτό συμβαίνει</w:t>
      </w:r>
      <w:r w:rsidR="000F479A">
        <w:rPr>
          <w:rFonts w:ascii="Calibri" w:hAnsi="Calibri"/>
        </w:rPr>
        <w:t>,</w:t>
      </w:r>
      <w:r w:rsidR="00B6754E">
        <w:rPr>
          <w:rFonts w:ascii="Calibri" w:hAnsi="Calibri"/>
        </w:rPr>
        <w:t xml:space="preserve"> μόνο στην Ελλάδα και είναι παγκόσμιο παράδοξο. Δηλαδή, εάν έχουμε πάνω σ' ένα τραπέζι  50 όπλα, κανένα από μόνο του δεν πρόκειται</w:t>
      </w:r>
      <w:r w:rsidR="000F479A">
        <w:rPr>
          <w:rFonts w:ascii="Calibri" w:hAnsi="Calibri"/>
        </w:rPr>
        <w:t xml:space="preserve"> ούτε ατύχημα να προξενήσει ούτε δολοφονία</w:t>
      </w:r>
      <w:r w:rsidR="00B6754E">
        <w:rPr>
          <w:rFonts w:ascii="Calibri" w:hAnsi="Calibri"/>
        </w:rPr>
        <w:t xml:space="preserve"> ούτε τίποτα. Είναι ο χρήστης, αυτός που είναι πίσω από το όπλο, ο οποίος πρέπει να ελεγχθεί.</w:t>
      </w:r>
    </w:p>
    <w:p w:rsidR="00B6754E" w:rsidRDefault="00B6754E" w:rsidP="00E15A60">
      <w:pPr>
        <w:spacing w:line="276" w:lineRule="auto"/>
        <w:contextualSpacing/>
        <w:jc w:val="both"/>
        <w:rPr>
          <w:rFonts w:ascii="Calibri" w:hAnsi="Calibri"/>
        </w:rPr>
      </w:pPr>
      <w:r>
        <w:rPr>
          <w:rFonts w:ascii="Calibri" w:hAnsi="Calibri"/>
        </w:rPr>
        <w:tab/>
        <w:t>Αρχίζουμε, λοιπόν, από το θέμα των αδειών, των ΑΚΟ. Το υπάρχον σύστημα είναι πάλι πρωτότυπο</w:t>
      </w:r>
      <w:r w:rsidR="000F479A">
        <w:rPr>
          <w:rFonts w:ascii="Calibri" w:hAnsi="Calibri"/>
        </w:rPr>
        <w:t>,</w:t>
      </w:r>
      <w:r>
        <w:rPr>
          <w:rFonts w:ascii="Calibri" w:hAnsi="Calibri"/>
        </w:rPr>
        <w:t xml:space="preserve"> στην Ελλάδα, όπου για κάθε όπλο χρειάζεται μια άδεια. Αυτό είναι τελείως τρελό, διότι σπαταλά αστυνομικό χρόνο</w:t>
      </w:r>
      <w:r w:rsidR="000F479A">
        <w:rPr>
          <w:rFonts w:ascii="Calibri" w:hAnsi="Calibri"/>
        </w:rPr>
        <w:t>,</w:t>
      </w:r>
      <w:r>
        <w:rPr>
          <w:rFonts w:ascii="Calibri" w:hAnsi="Calibri"/>
        </w:rPr>
        <w:t xml:space="preserve"> σε απίστευτο</w:t>
      </w:r>
      <w:r w:rsidR="00606F11">
        <w:rPr>
          <w:rFonts w:ascii="Calibri" w:hAnsi="Calibri"/>
        </w:rPr>
        <w:t xml:space="preserve"> βαθμό. Όλοι οι γραμματείς των Π</w:t>
      </w:r>
      <w:r>
        <w:rPr>
          <w:rFonts w:ascii="Calibri" w:hAnsi="Calibri"/>
        </w:rPr>
        <w:t xml:space="preserve">αραρτημάτων Ασφαλείας, πρακτικά, δεν ασχολούνται με τίποτε άλλο, παρά με αυτό. </w:t>
      </w:r>
    </w:p>
    <w:p w:rsidR="00B6754E" w:rsidRDefault="00B6754E" w:rsidP="00E15A60">
      <w:pPr>
        <w:spacing w:line="276" w:lineRule="auto"/>
        <w:ind w:firstLine="720"/>
        <w:contextualSpacing/>
        <w:jc w:val="both"/>
        <w:rPr>
          <w:rFonts w:ascii="Calibri" w:hAnsi="Calibri"/>
        </w:rPr>
      </w:pPr>
      <w:r>
        <w:rPr>
          <w:rFonts w:ascii="Calibri" w:hAnsi="Calibri"/>
        </w:rPr>
        <w:t>Θα έπρεπε, όπως σε κάθε άλλη ευρωπαϊκή χώρα και παγκόσμια, να υπάρχει ένα βιβλιάριο, όπου αυτό να ανανεώνεται</w:t>
      </w:r>
      <w:r w:rsidR="000F479A">
        <w:rPr>
          <w:rFonts w:ascii="Calibri" w:hAnsi="Calibri"/>
        </w:rPr>
        <w:t>,</w:t>
      </w:r>
      <w:r>
        <w:rPr>
          <w:rFonts w:ascii="Calibri" w:hAnsi="Calibri"/>
        </w:rPr>
        <w:t xml:space="preserve"> κάθε οκτώ - δέκα χρόνια</w:t>
      </w:r>
      <w:r w:rsidR="000F479A">
        <w:rPr>
          <w:rFonts w:ascii="Calibri" w:hAnsi="Calibri"/>
        </w:rPr>
        <w:t>,</w:t>
      </w:r>
      <w:r>
        <w:rPr>
          <w:rFonts w:ascii="Calibri" w:hAnsi="Calibri"/>
        </w:rPr>
        <w:t xml:space="preserve"> για το χρήστη, στο οποίο να συμπληρώνονται ή να αφαιρούνται κυνηγετικά όπλα. Αλλιώς, έχει κάποιος δέκα όπλα, ας </w:t>
      </w:r>
      <w:r>
        <w:rPr>
          <w:rFonts w:ascii="Calibri" w:hAnsi="Calibri"/>
        </w:rPr>
        <w:lastRenderedPageBreak/>
        <w:t>πού</w:t>
      </w:r>
      <w:r w:rsidR="000F479A">
        <w:rPr>
          <w:rFonts w:ascii="Calibri" w:hAnsi="Calibri"/>
        </w:rPr>
        <w:t>με, πρέπει να θυμάται</w:t>
      </w:r>
      <w:r w:rsidR="00606F11">
        <w:rPr>
          <w:rFonts w:ascii="Calibri" w:hAnsi="Calibri"/>
        </w:rPr>
        <w:t>,</w:t>
      </w:r>
      <w:r w:rsidR="000F479A">
        <w:rPr>
          <w:rFonts w:ascii="Calibri" w:hAnsi="Calibri"/>
        </w:rPr>
        <w:t xml:space="preserve"> κάθε τόσο</w:t>
      </w:r>
      <w:r w:rsidR="00606F11">
        <w:rPr>
          <w:rFonts w:ascii="Calibri" w:hAnsi="Calibri"/>
        </w:rPr>
        <w:t>,</w:t>
      </w:r>
      <w:r>
        <w:rPr>
          <w:rFonts w:ascii="Calibri" w:hAnsi="Calibri"/>
        </w:rPr>
        <w:t xml:space="preserve"> πότε λήγει η άδεια αυτή του δελτίου κ.τ.λ.. Και του γίνεται ένας τυχαίος έλεγχος στο δρόμο από περιπολικό, βγαίνει στο κομπιούτερ και πάει ο άνθρωπος στο αυτόφωρο</w:t>
      </w:r>
      <w:r w:rsidR="000F479A">
        <w:rPr>
          <w:rFonts w:ascii="Calibri" w:hAnsi="Calibri"/>
        </w:rPr>
        <w:t>,</w:t>
      </w:r>
      <w:r>
        <w:rPr>
          <w:rFonts w:ascii="Calibri" w:hAnsi="Calibri"/>
        </w:rPr>
        <w:t xml:space="preserve"> επειδή έχει ξεχάσει δύο - τρεις μέρες να ανανεώσει την άδειά του. Αυτό είναι τελείως τρελό.</w:t>
      </w:r>
    </w:p>
    <w:p w:rsidR="00B6754E" w:rsidRDefault="00B6754E" w:rsidP="00E15A60">
      <w:pPr>
        <w:spacing w:line="276" w:lineRule="auto"/>
        <w:contextualSpacing/>
        <w:jc w:val="both"/>
        <w:rPr>
          <w:rFonts w:ascii="Calibri" w:hAnsi="Calibri"/>
        </w:rPr>
      </w:pPr>
      <w:r>
        <w:rPr>
          <w:rFonts w:ascii="Calibri" w:hAnsi="Calibri"/>
        </w:rPr>
        <w:tab/>
        <w:t>Δεύτερον, πάλι  για τα δελτία κατοχής. Παράγραφος 1. Γράφει, «Ο ιδιοκτήτης δεν επιτρέπεται, καθ’ οιονδήποτε τρόπο, να μετατρέψει το όπλο του». Αυτό που ήθελε να πει το δελτίο, αλλά δεν το λέει, είναι ότι δεν επιτρέπονται οι μεταβολές</w:t>
      </w:r>
      <w:r w:rsidR="000F479A">
        <w:rPr>
          <w:rFonts w:ascii="Calibri" w:hAnsi="Calibri"/>
        </w:rPr>
        <w:t>, που να αλλάζουν την Κ</w:t>
      </w:r>
      <w:r>
        <w:rPr>
          <w:rFonts w:ascii="Calibri" w:hAnsi="Calibri"/>
        </w:rPr>
        <w:t xml:space="preserve">ατηγορία του όπλου. Αυτό έπρεπε να λέει. Δηλαδή, να το πάμε από </w:t>
      </w:r>
      <w:r w:rsidR="000F479A">
        <w:rPr>
          <w:rFonts w:ascii="Calibri" w:hAnsi="Calibri"/>
        </w:rPr>
        <w:t>Κ</w:t>
      </w:r>
      <w:r>
        <w:rPr>
          <w:rFonts w:ascii="Calibri" w:hAnsi="Calibri"/>
        </w:rPr>
        <w:t xml:space="preserve">ατηγορία </w:t>
      </w:r>
      <w:r w:rsidR="000F479A">
        <w:rPr>
          <w:rFonts w:ascii="Calibri" w:hAnsi="Calibri"/>
        </w:rPr>
        <w:t>Β</w:t>
      </w:r>
      <w:r>
        <w:rPr>
          <w:rFonts w:ascii="Calibri" w:hAnsi="Calibri"/>
        </w:rPr>
        <w:t xml:space="preserve">’ σε </w:t>
      </w:r>
      <w:r w:rsidR="000F479A">
        <w:rPr>
          <w:rFonts w:ascii="Calibri" w:hAnsi="Calibri"/>
        </w:rPr>
        <w:t>Κ</w:t>
      </w:r>
      <w:r>
        <w:rPr>
          <w:rFonts w:ascii="Calibri" w:hAnsi="Calibri"/>
        </w:rPr>
        <w:t xml:space="preserve">ατηγορία </w:t>
      </w:r>
      <w:r w:rsidR="000F479A">
        <w:rPr>
          <w:rFonts w:ascii="Calibri" w:hAnsi="Calibri"/>
        </w:rPr>
        <w:t>Α</w:t>
      </w:r>
      <w:r>
        <w:rPr>
          <w:rFonts w:ascii="Calibri" w:hAnsi="Calibri"/>
        </w:rPr>
        <w:t xml:space="preserve">’. Να πάρω εγώ ένα </w:t>
      </w:r>
      <w:proofErr w:type="spellStart"/>
      <w:r>
        <w:rPr>
          <w:rFonts w:ascii="Calibri" w:hAnsi="Calibri"/>
        </w:rPr>
        <w:t>ψαρο</w:t>
      </w:r>
      <w:r w:rsidR="00436BC8">
        <w:rPr>
          <w:rFonts w:ascii="Calibri" w:hAnsi="Calibri"/>
        </w:rPr>
        <w:t>ν</w:t>
      </w:r>
      <w:r>
        <w:rPr>
          <w:rFonts w:ascii="Calibri" w:hAnsi="Calibri"/>
        </w:rPr>
        <w:t>τούφεκο</w:t>
      </w:r>
      <w:proofErr w:type="spellEnd"/>
      <w:r>
        <w:rPr>
          <w:rFonts w:ascii="Calibri" w:hAnsi="Calibri"/>
        </w:rPr>
        <w:t xml:space="preserve"> και να το κάνω πυροβόλο. Αυτό απαγορεύεται. Να πάρω ένα όπλο, το οποίο είναι όπλο κρότου, ας πούμε, και να το μετατρέψω σε πυροβόλο</w:t>
      </w:r>
      <w:r w:rsidR="000F479A">
        <w:rPr>
          <w:rFonts w:ascii="Calibri" w:hAnsi="Calibri"/>
        </w:rPr>
        <w:t>,</w:t>
      </w:r>
      <w:r>
        <w:rPr>
          <w:rFonts w:ascii="Calibri" w:hAnsi="Calibri"/>
        </w:rPr>
        <w:t xml:space="preserve"> που να ρίχνει βλήματα. Το να αλλάξω το μήκος του κοντακιού του, διότι δεν ταιριάζει στον κάτοχο, σε αυτόν που το χρησιμοποιεί ή να αλλάξω το </w:t>
      </w:r>
      <w:proofErr w:type="spellStart"/>
      <w:r>
        <w:rPr>
          <w:rFonts w:ascii="Calibri" w:hAnsi="Calibri"/>
        </w:rPr>
        <w:t>τσοκάρισμα</w:t>
      </w:r>
      <w:proofErr w:type="spellEnd"/>
      <w:r>
        <w:rPr>
          <w:rFonts w:ascii="Calibri" w:hAnsi="Calibri"/>
        </w:rPr>
        <w:t xml:space="preserve"> του όπλου, για όσους καταλαβαίνετε τι θα πει αυτό, για το κυνήγι</w:t>
      </w:r>
      <w:r w:rsidR="000F479A">
        <w:rPr>
          <w:rFonts w:ascii="Calibri" w:hAnsi="Calibri"/>
        </w:rPr>
        <w:t>,</w:t>
      </w:r>
      <w:r>
        <w:rPr>
          <w:rFonts w:ascii="Calibri" w:hAnsi="Calibri"/>
        </w:rPr>
        <w:t xml:space="preserve"> που τον ενδιαφέρει να κάνει, αυτό δεν παίζει κανένα ρόλο. Ούτε μπορεί να χρησιμοποιηθεί πουθενά από τις Αρχές.</w:t>
      </w:r>
    </w:p>
    <w:p w:rsidR="00B6754E" w:rsidRDefault="00B6754E" w:rsidP="00E15A60">
      <w:pPr>
        <w:spacing w:line="276" w:lineRule="auto"/>
        <w:contextualSpacing/>
        <w:jc w:val="both"/>
        <w:rPr>
          <w:rFonts w:ascii="Calibri" w:hAnsi="Calibri"/>
        </w:rPr>
      </w:pPr>
      <w:r>
        <w:rPr>
          <w:rFonts w:ascii="Calibri" w:hAnsi="Calibri"/>
        </w:rPr>
        <w:tab/>
        <w:t>Λέει παρακάτω, αναφερόμενος στην άδεια αυτού του όπλου, «να φυλάσσει σε ασφαλές μέρος του χώρου διαμονής του». Τι σημαίνει αυτό; Δεν σημαίνει τίποτα. Να κοιμάται μαζί του; Να το παίρνει αγκαλιά; Σε όλες τις άλλες χώρες, η ασφαλής φύλαξη περιγράφεται λεπτομερώς και ελέγχεται από τις Αρχές</w:t>
      </w:r>
      <w:r w:rsidR="00D16EF7">
        <w:rPr>
          <w:rFonts w:ascii="Calibri" w:hAnsi="Calibri"/>
        </w:rPr>
        <w:t>,</w:t>
      </w:r>
      <w:r>
        <w:rPr>
          <w:rFonts w:ascii="Calibri" w:hAnsi="Calibri"/>
        </w:rPr>
        <w:t xml:space="preserve"> πριν να δοθεί η πρώτη άδεια κατοχής όπλων.</w:t>
      </w:r>
    </w:p>
    <w:p w:rsidR="00B6754E" w:rsidRPr="00EA70FB" w:rsidRDefault="00B6754E" w:rsidP="00E15A60">
      <w:pPr>
        <w:spacing w:line="276" w:lineRule="auto"/>
        <w:contextualSpacing/>
        <w:jc w:val="both"/>
        <w:rPr>
          <w:rFonts w:ascii="Calibri" w:hAnsi="Calibri"/>
          <w:b/>
        </w:rPr>
      </w:pPr>
    </w:p>
    <w:p w:rsidR="00B6754E" w:rsidRDefault="00B6754E" w:rsidP="00E15A60">
      <w:pPr>
        <w:spacing w:line="276" w:lineRule="auto"/>
        <w:contextualSpacing/>
        <w:jc w:val="both"/>
      </w:pPr>
    </w:p>
    <w:p w:rsidR="00B6754E" w:rsidRDefault="00B6754E" w:rsidP="00E15A60">
      <w:pPr>
        <w:spacing w:line="276" w:lineRule="auto"/>
        <w:contextualSpacing/>
        <w:jc w:val="both"/>
        <w:sectPr w:rsidR="00B6754E">
          <w:headerReference w:type="default" r:id="rId16"/>
          <w:footerReference w:type="default" r:id="rId17"/>
          <w:pgSz w:w="11906" w:h="16838"/>
          <w:pgMar w:top="1440" w:right="1800" w:bottom="1440" w:left="1800" w:header="708" w:footer="708" w:gutter="0"/>
          <w:cols w:space="708"/>
          <w:docGrid w:linePitch="360"/>
        </w:sectPr>
      </w:pPr>
    </w:p>
    <w:p w:rsidR="00B6754E" w:rsidRDefault="00B6754E" w:rsidP="00E15A60">
      <w:pPr>
        <w:spacing w:line="276" w:lineRule="auto"/>
        <w:ind w:firstLine="720"/>
        <w:contextualSpacing/>
        <w:jc w:val="both"/>
        <w:rPr>
          <w:rFonts w:ascii="Calibri" w:hAnsi="Calibri"/>
        </w:rPr>
      </w:pPr>
      <w:r>
        <w:rPr>
          <w:rFonts w:ascii="Calibri" w:hAnsi="Calibri"/>
        </w:rPr>
        <w:lastRenderedPageBreak/>
        <w:t xml:space="preserve">Εγώ θα διαφωνήσω </w:t>
      </w:r>
      <w:r w:rsidR="00606F11">
        <w:rPr>
          <w:rFonts w:ascii="Calibri" w:hAnsi="Calibri"/>
        </w:rPr>
        <w:t xml:space="preserve">κάθετα, </w:t>
      </w:r>
      <w:r>
        <w:rPr>
          <w:rFonts w:ascii="Calibri" w:hAnsi="Calibri"/>
        </w:rPr>
        <w:t>με αυτά που αναφέρθηκαν από την Κυνηγετική Συνομοσπονδία πριν, για το ότι όποιος δεν έχει την κυνηγετική ιδιότητα</w:t>
      </w:r>
      <w:r w:rsidR="00D16EF7">
        <w:rPr>
          <w:rFonts w:ascii="Calibri" w:hAnsi="Calibri"/>
        </w:rPr>
        <w:t>,</w:t>
      </w:r>
      <w:r>
        <w:rPr>
          <w:rFonts w:ascii="Calibri" w:hAnsi="Calibri"/>
        </w:rPr>
        <w:t xml:space="preserve"> θα πρέπει να του απαγορεύεται να κατέχει όπλο. Δηλαδή, αν εγώ αρρωστήσω, ας πούμε, για τρία χρόνια και δεν μπορώ να πάω στο κυνήγι, πρέπει να μου αφαιρέσει κάποιος </w:t>
      </w:r>
      <w:r w:rsidR="00D16EF7">
        <w:rPr>
          <w:rFonts w:ascii="Calibri" w:hAnsi="Calibri"/>
        </w:rPr>
        <w:t>το όπλο, το οποίο κατέχω νόμιμα;</w:t>
      </w:r>
      <w:r>
        <w:rPr>
          <w:rFonts w:ascii="Calibri" w:hAnsi="Calibri"/>
        </w:rPr>
        <w:t xml:space="preserve"> Πρέπει το όπλο, το οποίο είναι ένα οικογενειακό μου κειμήλιο, είναι του προπάππου μου, είναι του παππού μου, επειδή ο πατέρας μου δεν είναι κυνηγός, αλλά αυτό πρέπει να κληρονομηθεί στα εγγόνια ή στα δισέγγονα,  ενδεχομένως, τα οποία θα είναι κυνηγοί, αυτό το πράγμα να καταστραφεί. Υπάρχουν όπλα, τα οποία είναι έργα τέχνης, είναι οικογενειακά κειμήλια, είναι κάτι σαν κάποια εικόνα</w:t>
      </w:r>
      <w:r w:rsidR="00D16EF7">
        <w:rPr>
          <w:rFonts w:ascii="Calibri" w:hAnsi="Calibri"/>
        </w:rPr>
        <w:t>,</w:t>
      </w:r>
      <w:r>
        <w:rPr>
          <w:rFonts w:ascii="Calibri" w:hAnsi="Calibri"/>
        </w:rPr>
        <w:t xml:space="preserve"> που υπάρχει</w:t>
      </w:r>
      <w:r w:rsidR="00D16EF7">
        <w:rPr>
          <w:rFonts w:ascii="Calibri" w:hAnsi="Calibri"/>
        </w:rPr>
        <w:t>,</w:t>
      </w:r>
      <w:r>
        <w:rPr>
          <w:rFonts w:ascii="Calibri" w:hAnsi="Calibri"/>
        </w:rPr>
        <w:t xml:space="preserve"> μέσα σε ένα σπίτι. Αυτά τα πράγματα δεν μπορούν να κατασχεθούν</w:t>
      </w:r>
      <w:r w:rsidR="00606F11">
        <w:rPr>
          <w:rFonts w:ascii="Calibri" w:hAnsi="Calibri"/>
        </w:rPr>
        <w:t>,</w:t>
      </w:r>
      <w:r>
        <w:rPr>
          <w:rFonts w:ascii="Calibri" w:hAnsi="Calibri"/>
        </w:rPr>
        <w:t xml:space="preserve"> έτσι, δηλαδή, είναι τρελό</w:t>
      </w:r>
      <w:r w:rsidR="00D16EF7">
        <w:rPr>
          <w:rFonts w:ascii="Calibri" w:hAnsi="Calibri"/>
        </w:rPr>
        <w:t>,</w:t>
      </w:r>
      <w:r>
        <w:rPr>
          <w:rFonts w:ascii="Calibri" w:hAnsi="Calibri"/>
        </w:rPr>
        <w:t xml:space="preserve"> τελείως</w:t>
      </w:r>
      <w:r w:rsidR="00D16EF7">
        <w:rPr>
          <w:rFonts w:ascii="Calibri" w:hAnsi="Calibri"/>
        </w:rPr>
        <w:t>,</w:t>
      </w:r>
      <w:r>
        <w:rPr>
          <w:rFonts w:ascii="Calibri" w:hAnsi="Calibri"/>
        </w:rPr>
        <w:t xml:space="preserve"> αυτό το πράγμα. </w:t>
      </w:r>
    </w:p>
    <w:p w:rsidR="00B6754E" w:rsidRDefault="00B6754E" w:rsidP="00E15A60">
      <w:pPr>
        <w:spacing w:line="276" w:lineRule="auto"/>
        <w:ind w:firstLine="720"/>
        <w:contextualSpacing/>
        <w:jc w:val="both"/>
        <w:rPr>
          <w:rFonts w:ascii="Calibri" w:hAnsi="Calibri"/>
        </w:rPr>
      </w:pPr>
      <w:r>
        <w:rPr>
          <w:rFonts w:ascii="Calibri" w:hAnsi="Calibri"/>
        </w:rPr>
        <w:t>Φυσικά</w:t>
      </w:r>
      <w:r w:rsidR="00D16EF7">
        <w:rPr>
          <w:rFonts w:ascii="Calibri" w:hAnsi="Calibri"/>
        </w:rPr>
        <w:t>,</w:t>
      </w:r>
      <w:r>
        <w:rPr>
          <w:rFonts w:ascii="Calibri" w:hAnsi="Calibri"/>
        </w:rPr>
        <w:t xml:space="preserve"> η οπλοφορία δεν μπορεί να γίνεται με κυνηγητικό όπλο. Συμφωνούμε σε αυτό, αλλά όπως και ο νόμος διαχωρίζει την οπλοχρησία από την οπλοκατοχή</w:t>
      </w:r>
      <w:r w:rsidR="00D16EF7">
        <w:rPr>
          <w:rFonts w:ascii="Calibri" w:hAnsi="Calibri"/>
        </w:rPr>
        <w:t>,</w:t>
      </w:r>
      <w:r>
        <w:rPr>
          <w:rFonts w:ascii="Calibri" w:hAnsi="Calibri"/>
        </w:rPr>
        <w:t xml:space="preserve"> σε κάποιο αδίκημα, έτσι θα μπορούσε να γίνει και σε αυτό το θέμα.</w:t>
      </w:r>
    </w:p>
    <w:p w:rsidR="00B6754E" w:rsidRDefault="00B6754E" w:rsidP="00E15A60">
      <w:pPr>
        <w:spacing w:line="276" w:lineRule="auto"/>
        <w:ind w:firstLine="720"/>
        <w:contextualSpacing/>
        <w:jc w:val="both"/>
        <w:rPr>
          <w:rFonts w:ascii="Calibri" w:hAnsi="Calibri"/>
        </w:rPr>
      </w:pPr>
      <w:r>
        <w:rPr>
          <w:rFonts w:ascii="Calibri" w:hAnsi="Calibri"/>
        </w:rPr>
        <w:t>Σε σχέση με το θέμα των ραβδωτών όπλων, στα οποία πάλι η Ελλάδα αποτελεί ένα σχεδόν παγκόσμιο φαινόμενο</w:t>
      </w:r>
      <w:r w:rsidR="003202C9">
        <w:rPr>
          <w:rFonts w:ascii="Calibri" w:hAnsi="Calibri"/>
        </w:rPr>
        <w:t>,</w:t>
      </w:r>
      <w:r>
        <w:rPr>
          <w:rFonts w:ascii="Calibri" w:hAnsi="Calibri"/>
        </w:rPr>
        <w:t xml:space="preserve"> στο ότι τα ραβδωτά όπλα δεν επιτρέπονται για το κυνήγι. Εδώ η λύση του προβλήματος α</w:t>
      </w:r>
      <w:r w:rsidR="00D16EF7">
        <w:rPr>
          <w:rFonts w:ascii="Calibri" w:hAnsi="Calibri"/>
        </w:rPr>
        <w:t>υτού είναι ένα αβγό του Κολόμβου</w:t>
      </w:r>
      <w:r>
        <w:rPr>
          <w:rFonts w:ascii="Calibri" w:hAnsi="Calibri"/>
        </w:rPr>
        <w:t>, δηλαδή, θα μπορούσαν οι άνθρωποι, οι οποίοι κατέχουν</w:t>
      </w:r>
      <w:r w:rsidR="00D16EF7">
        <w:rPr>
          <w:rFonts w:ascii="Calibri" w:hAnsi="Calibri"/>
        </w:rPr>
        <w:t>,</w:t>
      </w:r>
      <w:r>
        <w:rPr>
          <w:rFonts w:ascii="Calibri" w:hAnsi="Calibri"/>
        </w:rPr>
        <w:t xml:space="preserve"> νομίμως, </w:t>
      </w:r>
      <w:r w:rsidR="003202C9">
        <w:rPr>
          <w:rFonts w:ascii="Calibri" w:hAnsi="Calibri"/>
        </w:rPr>
        <w:t xml:space="preserve">όπλα για τη σκοποβολή, </w:t>
      </w:r>
      <w:r>
        <w:rPr>
          <w:rFonts w:ascii="Calibri" w:hAnsi="Calibri"/>
        </w:rPr>
        <w:t>δηλαδή, είναι  σκοπευτές, -</w:t>
      </w:r>
      <w:r w:rsidR="00D16EF7">
        <w:rPr>
          <w:rFonts w:ascii="Calibri" w:hAnsi="Calibri"/>
        </w:rPr>
        <w:t xml:space="preserve"> </w:t>
      </w:r>
      <w:r>
        <w:rPr>
          <w:rFonts w:ascii="Calibri" w:hAnsi="Calibri"/>
        </w:rPr>
        <w:t>τα όπλα αυτά είναι κοινά και για το κυνήγι</w:t>
      </w:r>
      <w:r w:rsidR="00D16EF7">
        <w:rPr>
          <w:rFonts w:ascii="Calibri" w:hAnsi="Calibri"/>
        </w:rPr>
        <w:t xml:space="preserve"> </w:t>
      </w:r>
      <w:r>
        <w:rPr>
          <w:rFonts w:ascii="Calibri" w:hAnsi="Calibri"/>
        </w:rPr>
        <w:t xml:space="preserve">- να χρησιμοποιήσουν τα όπλα αυτά και για το κυνήγι. Αυτό θα είχε δύο καλά και ότι είναι απόλυτα ασφαλείς και </w:t>
      </w:r>
      <w:r w:rsidR="003202C9">
        <w:rPr>
          <w:rFonts w:ascii="Calibri" w:hAnsi="Calibri"/>
        </w:rPr>
        <w:t xml:space="preserve">ότι </w:t>
      </w:r>
      <w:r>
        <w:rPr>
          <w:rFonts w:ascii="Calibri" w:hAnsi="Calibri"/>
        </w:rPr>
        <w:t xml:space="preserve">έχουν όλα τα εχέγγυα της ασφαλούς χρήσης, της ασφαλούς φύλαξης κ.λπ. και ότι θα προσελκύσουμε πολλούς περισσότερους ανθρώπους προς το άθλημα της σκοποβολής. </w:t>
      </w:r>
    </w:p>
    <w:p w:rsidR="00B6754E" w:rsidRDefault="00B6754E" w:rsidP="00E15A60">
      <w:pPr>
        <w:spacing w:line="276" w:lineRule="auto"/>
        <w:ind w:firstLine="720"/>
        <w:contextualSpacing/>
        <w:jc w:val="both"/>
        <w:rPr>
          <w:rFonts w:ascii="Calibri" w:hAnsi="Calibri"/>
        </w:rPr>
      </w:pPr>
      <w:r>
        <w:rPr>
          <w:rFonts w:ascii="Calibri" w:hAnsi="Calibri"/>
        </w:rPr>
        <w:t>Σε σχέση με το θέμα των διοπτρών. Όπως ξέρετε όλοι, τα τελευταία χρόνια</w:t>
      </w:r>
      <w:r w:rsidR="00D16EF7">
        <w:rPr>
          <w:rFonts w:ascii="Calibri" w:hAnsi="Calibri"/>
        </w:rPr>
        <w:t>,</w:t>
      </w:r>
      <w:r>
        <w:rPr>
          <w:rFonts w:ascii="Calibri" w:hAnsi="Calibri"/>
        </w:rPr>
        <w:t xml:space="preserve"> οι αριθμοί του αγριόχοιρου</w:t>
      </w:r>
      <w:r w:rsidR="00D16EF7">
        <w:rPr>
          <w:rFonts w:ascii="Calibri" w:hAnsi="Calibri"/>
        </w:rPr>
        <w:t>,</w:t>
      </w:r>
      <w:r>
        <w:rPr>
          <w:rFonts w:ascii="Calibri" w:hAnsi="Calibri"/>
        </w:rPr>
        <w:t xml:space="preserve"> στην  Ελλάδα</w:t>
      </w:r>
      <w:r w:rsidR="00D16EF7">
        <w:rPr>
          <w:rFonts w:ascii="Calibri" w:hAnsi="Calibri"/>
        </w:rPr>
        <w:t>,</w:t>
      </w:r>
      <w:r>
        <w:rPr>
          <w:rFonts w:ascii="Calibri" w:hAnsi="Calibri"/>
        </w:rPr>
        <w:t xml:space="preserve"> έχουν αυξηθεί δραματικά. Πολύς κόσμος, πάρα πολύς κόσμος έχει στραφεί προς αυτό το κυνήγι. Κάθε χρόνο</w:t>
      </w:r>
      <w:r w:rsidR="00D16EF7">
        <w:rPr>
          <w:rFonts w:ascii="Calibri" w:hAnsi="Calibri"/>
        </w:rPr>
        <w:t>,</w:t>
      </w:r>
      <w:r>
        <w:rPr>
          <w:rFonts w:ascii="Calibri" w:hAnsi="Calibri"/>
        </w:rPr>
        <w:t xml:space="preserve"> έχουμε δεκάδες ατυχήματα, πολλά δε θανατηφόρα, διότι ο κυνηγός, ο οποίος έριξε</w:t>
      </w:r>
      <w:r w:rsidR="00D16EF7">
        <w:rPr>
          <w:rFonts w:ascii="Calibri" w:hAnsi="Calibri"/>
        </w:rPr>
        <w:t>,</w:t>
      </w:r>
      <w:r>
        <w:rPr>
          <w:rFonts w:ascii="Calibri" w:hAnsi="Calibri"/>
        </w:rPr>
        <w:t xml:space="preserve"> δεν είδε, δεν μπορούσε να διακρίνει τι ήταν, είδε κάτι</w:t>
      </w:r>
      <w:r w:rsidR="00D16EF7">
        <w:rPr>
          <w:rFonts w:ascii="Calibri" w:hAnsi="Calibri"/>
        </w:rPr>
        <w:t>,</w:t>
      </w:r>
      <w:r>
        <w:rPr>
          <w:rFonts w:ascii="Calibri" w:hAnsi="Calibri"/>
        </w:rPr>
        <w:t xml:space="preserve"> που κουνιόταν, ένα μαύρο πράγμα κ.λπ. και σκότωσε το συνάδελφό του. Οι διόπτρες, λοιπόν, το μόνο πράγμα</w:t>
      </w:r>
      <w:r w:rsidR="00D16EF7">
        <w:rPr>
          <w:rFonts w:ascii="Calibri" w:hAnsi="Calibri"/>
        </w:rPr>
        <w:t>,</w:t>
      </w:r>
      <w:r>
        <w:rPr>
          <w:rFonts w:ascii="Calibri" w:hAnsi="Calibri"/>
        </w:rPr>
        <w:t xml:space="preserve"> που κάνουν</w:t>
      </w:r>
      <w:r w:rsidR="00D16EF7">
        <w:rPr>
          <w:rFonts w:ascii="Calibri" w:hAnsi="Calibri"/>
        </w:rPr>
        <w:t>,</w:t>
      </w:r>
      <w:r>
        <w:rPr>
          <w:rFonts w:ascii="Calibri" w:hAnsi="Calibri"/>
        </w:rPr>
        <w:t xml:space="preserve"> είναι ότι μεγαλώνουν το αντικείμενο και το κάνουν ευκρινέστερο. Θα μπορούσαν, λοιπόν, πολλοί θάνατοι να είχαν αποφευχθεί</w:t>
      </w:r>
      <w:r w:rsidR="00D16EF7">
        <w:rPr>
          <w:rFonts w:ascii="Calibri" w:hAnsi="Calibri"/>
        </w:rPr>
        <w:t>,</w:t>
      </w:r>
      <w:r>
        <w:rPr>
          <w:rFonts w:ascii="Calibri" w:hAnsi="Calibri"/>
        </w:rPr>
        <w:t xml:space="preserve"> εάν η χρήση των διοπτρών, όπως και σε όλες τις χώρες του κόσμου, επιτρέπονταν και στην Ελλάδα. Είναι ένα οπτικό αντικείμενο</w:t>
      </w:r>
      <w:r w:rsidR="00D16EF7">
        <w:rPr>
          <w:rFonts w:ascii="Calibri" w:hAnsi="Calibri"/>
        </w:rPr>
        <w:t>,</w:t>
      </w:r>
      <w:r>
        <w:rPr>
          <w:rFonts w:ascii="Calibri" w:hAnsi="Calibri"/>
        </w:rPr>
        <w:t xml:space="preserve"> δεν κάνει κατάδειξ</w:t>
      </w:r>
      <w:r w:rsidR="003202C9">
        <w:rPr>
          <w:rFonts w:ascii="Calibri" w:hAnsi="Calibri"/>
        </w:rPr>
        <w:t>η στόχου η διόπτρα. Ευχαριστώ πολύ.</w:t>
      </w:r>
    </w:p>
    <w:p w:rsidR="00B6754E" w:rsidRPr="00AA0D13" w:rsidRDefault="00B6754E" w:rsidP="00E15A60">
      <w:pPr>
        <w:spacing w:line="276" w:lineRule="auto"/>
        <w:ind w:firstLine="720"/>
        <w:contextualSpacing/>
        <w:jc w:val="both"/>
        <w:rPr>
          <w:rFonts w:ascii="Calibri" w:hAnsi="Calibri"/>
        </w:rPr>
      </w:pPr>
      <w:r>
        <w:rPr>
          <w:rFonts w:ascii="Calibri" w:hAnsi="Calibri"/>
          <w:b/>
        </w:rPr>
        <w:t xml:space="preserve">ΣΟΦΙΑ ΒΟΥΛΤΕΨΗ (Αντιπρόεδρος της Επιτροπής):  </w:t>
      </w:r>
      <w:r w:rsidRPr="00AA0D13">
        <w:rPr>
          <w:rFonts w:ascii="Calibri" w:hAnsi="Calibri"/>
        </w:rPr>
        <w:t xml:space="preserve">Κύριε </w:t>
      </w:r>
      <w:proofErr w:type="spellStart"/>
      <w:r w:rsidRPr="00AA0D13">
        <w:rPr>
          <w:rFonts w:ascii="Calibri" w:hAnsi="Calibri"/>
        </w:rPr>
        <w:t>Παπατσαρούχα</w:t>
      </w:r>
      <w:proofErr w:type="spellEnd"/>
      <w:r w:rsidRPr="00AA0D13">
        <w:rPr>
          <w:rFonts w:ascii="Calibri" w:hAnsi="Calibri"/>
        </w:rPr>
        <w:t xml:space="preserve"> και εμείς σας </w:t>
      </w:r>
      <w:r>
        <w:rPr>
          <w:rFonts w:ascii="Calibri" w:hAnsi="Calibri"/>
        </w:rPr>
        <w:t>ε</w:t>
      </w:r>
      <w:r w:rsidRPr="00AA0D13">
        <w:rPr>
          <w:rFonts w:ascii="Calibri" w:hAnsi="Calibri"/>
        </w:rPr>
        <w:t xml:space="preserve">υχαριστούμε </w:t>
      </w:r>
      <w:r>
        <w:rPr>
          <w:rFonts w:ascii="Calibri" w:hAnsi="Calibri"/>
        </w:rPr>
        <w:t xml:space="preserve">και για τις πληροφορίες. </w:t>
      </w:r>
      <w:r w:rsidRPr="00AA0D13">
        <w:rPr>
          <w:rFonts w:ascii="Calibri" w:hAnsi="Calibri"/>
        </w:rPr>
        <w:t xml:space="preserve"> </w:t>
      </w:r>
    </w:p>
    <w:p w:rsidR="00B6754E" w:rsidRDefault="00B6754E" w:rsidP="00E15A60">
      <w:pPr>
        <w:spacing w:line="276" w:lineRule="auto"/>
        <w:ind w:firstLine="720"/>
        <w:contextualSpacing/>
        <w:jc w:val="both"/>
        <w:rPr>
          <w:rFonts w:ascii="Calibri" w:hAnsi="Calibri"/>
        </w:rPr>
      </w:pPr>
      <w:r>
        <w:rPr>
          <w:rFonts w:ascii="Calibri" w:hAnsi="Calibri"/>
        </w:rPr>
        <w:t>Υπάρχει κάποιος φορέας που δεν έχει ακούσει την εκφώνησή του;</w:t>
      </w:r>
    </w:p>
    <w:p w:rsidR="00B6754E" w:rsidRDefault="00B6754E" w:rsidP="00E15A60">
      <w:pPr>
        <w:spacing w:line="276" w:lineRule="auto"/>
        <w:ind w:firstLine="720"/>
        <w:contextualSpacing/>
        <w:jc w:val="both"/>
        <w:rPr>
          <w:rFonts w:ascii="Calibri" w:hAnsi="Calibri"/>
        </w:rPr>
      </w:pPr>
      <w:r>
        <w:rPr>
          <w:rFonts w:ascii="Calibri" w:hAnsi="Calibri"/>
        </w:rPr>
        <w:t>Ορίστε, πείτε μου.</w:t>
      </w:r>
    </w:p>
    <w:p w:rsidR="00B6754E" w:rsidRDefault="003202C9" w:rsidP="00E15A60">
      <w:pPr>
        <w:spacing w:line="276" w:lineRule="auto"/>
        <w:ind w:firstLine="720"/>
        <w:contextualSpacing/>
        <w:jc w:val="both"/>
        <w:rPr>
          <w:rFonts w:ascii="Calibri" w:hAnsi="Calibri"/>
        </w:rPr>
      </w:pPr>
      <w:r>
        <w:rPr>
          <w:rFonts w:ascii="Calibri" w:hAnsi="Calibri"/>
          <w:b/>
        </w:rPr>
        <w:t>ΠΕΤΡΟΣ ΚΑΛΚΑ</w:t>
      </w:r>
      <w:r w:rsidR="00B6754E">
        <w:rPr>
          <w:rFonts w:ascii="Calibri" w:hAnsi="Calibri"/>
          <w:b/>
        </w:rPr>
        <w:t>ΤΖΑΚΟΣ (Μέλος της Πανελλήνιας Ένωσης Βιοτεχνών Εμπόρων Κυνηγετικών Ειδών</w:t>
      </w:r>
      <w:r w:rsidR="00861BC3">
        <w:rPr>
          <w:rFonts w:ascii="Calibri" w:hAnsi="Calibri"/>
          <w:b/>
        </w:rPr>
        <w:t xml:space="preserve"> (</w:t>
      </w:r>
      <w:r w:rsidR="00B6754E">
        <w:rPr>
          <w:rFonts w:ascii="Calibri" w:hAnsi="Calibri"/>
          <w:b/>
        </w:rPr>
        <w:t xml:space="preserve">ΠΕΒΕΚΕ): </w:t>
      </w:r>
      <w:r w:rsidR="001F0911">
        <w:rPr>
          <w:rFonts w:ascii="Calibri" w:hAnsi="Calibri"/>
        </w:rPr>
        <w:t xml:space="preserve">Γεια σας. Λέγομαι </w:t>
      </w:r>
      <w:proofErr w:type="spellStart"/>
      <w:r w:rsidR="001F0911">
        <w:rPr>
          <w:rFonts w:ascii="Calibri" w:hAnsi="Calibri"/>
        </w:rPr>
        <w:t>Καλκα</w:t>
      </w:r>
      <w:r w:rsidR="00B6754E">
        <w:rPr>
          <w:rFonts w:ascii="Calibri" w:hAnsi="Calibri"/>
        </w:rPr>
        <w:t>τζάκος</w:t>
      </w:r>
      <w:proofErr w:type="spellEnd"/>
      <w:r w:rsidR="00B6754E">
        <w:rPr>
          <w:rFonts w:ascii="Calibri" w:hAnsi="Calibri"/>
        </w:rPr>
        <w:t xml:space="preserve"> Πέτρος. Συμμετέχω μαζί με την ΠΕΒΕΚΕ.</w:t>
      </w:r>
    </w:p>
    <w:p w:rsidR="00B6754E" w:rsidRDefault="00B6754E" w:rsidP="00E15A60">
      <w:pPr>
        <w:spacing w:line="276" w:lineRule="auto"/>
        <w:ind w:firstLine="720"/>
        <w:contextualSpacing/>
        <w:jc w:val="both"/>
        <w:rPr>
          <w:rFonts w:ascii="Calibri" w:hAnsi="Calibri"/>
        </w:rPr>
      </w:pPr>
      <w:r>
        <w:rPr>
          <w:rFonts w:ascii="Calibri" w:hAnsi="Calibri"/>
          <w:b/>
        </w:rPr>
        <w:t>ΣΟΦΙΑ ΒΟΥΛΤΕΨΗ (Αντιπρόεδρος της Επιτροπής</w:t>
      </w:r>
      <w:r w:rsidR="002B3FB3">
        <w:rPr>
          <w:rFonts w:ascii="Calibri" w:hAnsi="Calibri"/>
        </w:rPr>
        <w:t xml:space="preserve">): </w:t>
      </w:r>
      <w:r w:rsidRPr="004B4A67">
        <w:rPr>
          <w:rFonts w:ascii="Calibri" w:hAnsi="Calibri"/>
        </w:rPr>
        <w:t>Μίλησε ο κ. Να</w:t>
      </w:r>
      <w:r>
        <w:rPr>
          <w:rFonts w:ascii="Calibri" w:hAnsi="Calibri"/>
        </w:rPr>
        <w:t xml:space="preserve">υπλιώτης εκ μέρους της ΠΕΒΕΚΕ. Έχετε να προσθέσετε κάτι; </w:t>
      </w:r>
    </w:p>
    <w:p w:rsidR="00B6754E" w:rsidRDefault="003202C9" w:rsidP="00E15A60">
      <w:pPr>
        <w:spacing w:line="276" w:lineRule="auto"/>
        <w:ind w:firstLine="720"/>
        <w:contextualSpacing/>
        <w:jc w:val="both"/>
        <w:rPr>
          <w:rFonts w:ascii="Calibri" w:hAnsi="Calibri"/>
        </w:rPr>
      </w:pPr>
      <w:r>
        <w:rPr>
          <w:rFonts w:ascii="Calibri" w:hAnsi="Calibri"/>
          <w:b/>
        </w:rPr>
        <w:t>ΠΕΤΡΟΣ ΚΑΛΚΑ</w:t>
      </w:r>
      <w:r w:rsidR="00B6754E">
        <w:rPr>
          <w:rFonts w:ascii="Calibri" w:hAnsi="Calibri"/>
          <w:b/>
        </w:rPr>
        <w:t xml:space="preserve">ΤΖΑΚΟΣ (Μέλος της Πανελλήνιας Ένωσης Βιοτεχνών Εμπόρων Κυνηγετικών Ειδών, ΠΕΒΕΚΕ): </w:t>
      </w:r>
      <w:r w:rsidR="00B6754E" w:rsidRPr="004B4A67">
        <w:rPr>
          <w:rFonts w:ascii="Calibri" w:hAnsi="Calibri"/>
        </w:rPr>
        <w:t>Όχι</w:t>
      </w:r>
      <w:r w:rsidR="00B6754E">
        <w:rPr>
          <w:rFonts w:ascii="Calibri" w:hAnsi="Calibri"/>
        </w:rPr>
        <w:t>,</w:t>
      </w:r>
      <w:r w:rsidR="00B6754E" w:rsidRPr="004B4A67">
        <w:rPr>
          <w:rFonts w:ascii="Calibri" w:hAnsi="Calibri"/>
        </w:rPr>
        <w:t xml:space="preserve"> απλώς να αναφέρω ότι θα καταθέσουμε</w:t>
      </w:r>
      <w:r w:rsidR="00B6754E">
        <w:rPr>
          <w:rFonts w:ascii="Calibri" w:hAnsi="Calibri"/>
        </w:rPr>
        <w:t xml:space="preserve"> ένα</w:t>
      </w:r>
      <w:r w:rsidR="00B6754E" w:rsidRPr="004B4A67">
        <w:rPr>
          <w:rFonts w:ascii="Calibri" w:hAnsi="Calibri"/>
        </w:rPr>
        <w:t xml:space="preserve"> υπόμνημα</w:t>
      </w:r>
      <w:r w:rsidR="00B6754E">
        <w:rPr>
          <w:rFonts w:ascii="Calibri" w:hAnsi="Calibri"/>
        </w:rPr>
        <w:t xml:space="preserve"> και για τα ραβδωτά όπλα.</w:t>
      </w:r>
    </w:p>
    <w:p w:rsidR="00B6754E" w:rsidRDefault="00B6754E" w:rsidP="00E15A60">
      <w:pPr>
        <w:spacing w:line="276" w:lineRule="auto"/>
        <w:ind w:firstLine="720"/>
        <w:contextualSpacing/>
        <w:jc w:val="both"/>
        <w:rPr>
          <w:rFonts w:ascii="Calibri" w:hAnsi="Calibri"/>
        </w:rPr>
      </w:pPr>
      <w:r>
        <w:rPr>
          <w:rFonts w:ascii="Calibri" w:hAnsi="Calibri"/>
          <w:b/>
        </w:rPr>
        <w:t>ΣΟΦΙΑ ΒΟΥΛΤΕΨΗ (Αντιπρόεδρος της Επιτροπής</w:t>
      </w:r>
      <w:r w:rsidR="002B3FB3">
        <w:rPr>
          <w:rFonts w:ascii="Calibri" w:hAnsi="Calibri"/>
        </w:rPr>
        <w:t>):</w:t>
      </w:r>
      <w:r>
        <w:rPr>
          <w:rFonts w:ascii="Calibri" w:hAnsi="Calibri"/>
        </w:rPr>
        <w:t>Καταθέστε το υπόμνημα, φυσικά. Χαιρόμαστε</w:t>
      </w:r>
      <w:r w:rsidR="00D16EF7">
        <w:rPr>
          <w:rFonts w:ascii="Calibri" w:hAnsi="Calibri"/>
        </w:rPr>
        <w:t>,</w:t>
      </w:r>
      <w:r>
        <w:rPr>
          <w:rFonts w:ascii="Calibri" w:hAnsi="Calibri"/>
        </w:rPr>
        <w:t xml:space="preserve"> που σας έχουμε εδώ. Ευχαριστούμε.</w:t>
      </w:r>
    </w:p>
    <w:p w:rsidR="00B6754E" w:rsidRDefault="00B6754E" w:rsidP="00E15A60">
      <w:pPr>
        <w:spacing w:line="276" w:lineRule="auto"/>
        <w:ind w:firstLine="720"/>
        <w:contextualSpacing/>
        <w:jc w:val="both"/>
        <w:rPr>
          <w:rFonts w:ascii="Calibri" w:hAnsi="Calibri"/>
        </w:rPr>
      </w:pPr>
      <w:r>
        <w:rPr>
          <w:rFonts w:ascii="Calibri" w:hAnsi="Calibri"/>
        </w:rPr>
        <w:lastRenderedPageBreak/>
        <w:t xml:space="preserve">Έχει ολοκληρωθεί ο κύκλος των τοποθετήσεων των εκπροσώπων των φορέων και θα περάσουμε στον κύκλο των εκπροσώπων των </w:t>
      </w:r>
      <w:r w:rsidR="00D16EF7">
        <w:rPr>
          <w:rFonts w:ascii="Calibri" w:hAnsi="Calibri"/>
        </w:rPr>
        <w:t>Κ</w:t>
      </w:r>
      <w:r>
        <w:rPr>
          <w:rFonts w:ascii="Calibri" w:hAnsi="Calibri"/>
        </w:rPr>
        <w:t xml:space="preserve">ομμάτων, των </w:t>
      </w:r>
      <w:r w:rsidR="00D16EF7">
        <w:rPr>
          <w:rFonts w:ascii="Calibri" w:hAnsi="Calibri"/>
        </w:rPr>
        <w:t>Β</w:t>
      </w:r>
      <w:r>
        <w:rPr>
          <w:rFonts w:ascii="Calibri" w:hAnsi="Calibri"/>
        </w:rPr>
        <w:t>ουλευτών, οι οποίοι θα θέσουν τα ερωτήματά τους προς τους κυρίους</w:t>
      </w:r>
      <w:r w:rsidR="00D16EF7">
        <w:rPr>
          <w:rFonts w:ascii="Calibri" w:hAnsi="Calibri"/>
        </w:rPr>
        <w:t>,</w:t>
      </w:r>
      <w:r>
        <w:rPr>
          <w:rFonts w:ascii="Calibri" w:hAnsi="Calibri"/>
        </w:rPr>
        <w:t xml:space="preserve"> που βρίσκονται</w:t>
      </w:r>
      <w:r w:rsidR="00D16EF7">
        <w:rPr>
          <w:rFonts w:ascii="Calibri" w:hAnsi="Calibri"/>
        </w:rPr>
        <w:t>,</w:t>
      </w:r>
      <w:r>
        <w:rPr>
          <w:rFonts w:ascii="Calibri" w:hAnsi="Calibri"/>
        </w:rPr>
        <w:t xml:space="preserve"> εδώ.</w:t>
      </w:r>
    </w:p>
    <w:p w:rsidR="00B6754E" w:rsidRDefault="00B6754E" w:rsidP="00E15A60">
      <w:pPr>
        <w:spacing w:line="276" w:lineRule="auto"/>
        <w:ind w:firstLine="720"/>
        <w:contextualSpacing/>
        <w:jc w:val="both"/>
        <w:rPr>
          <w:rFonts w:ascii="Calibri" w:hAnsi="Calibri"/>
        </w:rPr>
      </w:pPr>
      <w:r>
        <w:rPr>
          <w:rFonts w:ascii="Calibri" w:hAnsi="Calibri"/>
        </w:rPr>
        <w:t>Το</w:t>
      </w:r>
      <w:r w:rsidR="004512CB">
        <w:rPr>
          <w:rFonts w:ascii="Calibri" w:hAnsi="Calibri"/>
        </w:rPr>
        <w:t>ν</w:t>
      </w:r>
      <w:r>
        <w:rPr>
          <w:rFonts w:ascii="Calibri" w:hAnsi="Calibri"/>
        </w:rPr>
        <w:t xml:space="preserve"> λόγο έχει ο Εισηγητής της Πλειοψηφίας, ο κ. Μελάς.</w:t>
      </w:r>
    </w:p>
    <w:p w:rsidR="00B6754E" w:rsidRDefault="00D16EF7" w:rsidP="00E15A60">
      <w:pPr>
        <w:spacing w:line="276" w:lineRule="auto"/>
        <w:ind w:firstLine="720"/>
        <w:contextualSpacing/>
        <w:jc w:val="both"/>
        <w:rPr>
          <w:rFonts w:ascii="Calibri" w:hAnsi="Calibri"/>
        </w:rPr>
      </w:pPr>
      <w:r>
        <w:rPr>
          <w:rFonts w:ascii="Calibri" w:hAnsi="Calibri"/>
          <w:b/>
        </w:rPr>
        <w:t>ΙΩΑΝΝΗΣ ΜΕΛΑΣ (</w:t>
      </w:r>
      <w:r w:rsidR="00B6754E">
        <w:rPr>
          <w:rFonts w:ascii="Calibri" w:hAnsi="Calibri"/>
          <w:b/>
        </w:rPr>
        <w:t>Εισηγητή</w:t>
      </w:r>
      <w:r>
        <w:rPr>
          <w:rFonts w:ascii="Calibri" w:hAnsi="Calibri"/>
          <w:b/>
        </w:rPr>
        <w:t>ς</w:t>
      </w:r>
      <w:r w:rsidR="00B6754E">
        <w:rPr>
          <w:rFonts w:ascii="Calibri" w:hAnsi="Calibri"/>
          <w:b/>
        </w:rPr>
        <w:t xml:space="preserve"> της Πλειοψηφίας): </w:t>
      </w:r>
      <w:r w:rsidR="00B6754E">
        <w:rPr>
          <w:rFonts w:ascii="Calibri" w:hAnsi="Calibri"/>
        </w:rPr>
        <w:t>Κύριε Υπουργέ, καλωσορίζουμε και εμείς τους φορείς, οι οποίοι σήμερα μας επισκέφτηκαν εδώ</w:t>
      </w:r>
      <w:r w:rsidR="003202C9">
        <w:rPr>
          <w:rFonts w:ascii="Calibri" w:hAnsi="Calibri"/>
        </w:rPr>
        <w:t>,</w:t>
      </w:r>
      <w:r w:rsidR="00B6754E">
        <w:rPr>
          <w:rFonts w:ascii="Calibri" w:hAnsi="Calibri"/>
        </w:rPr>
        <w:t xml:space="preserve"> στη συνεδρίαση της Επιτροπής, προκειμένου να καταθέσουν τις απόψεις τους για το σ</w:t>
      </w:r>
      <w:r>
        <w:rPr>
          <w:rFonts w:ascii="Calibri" w:hAnsi="Calibri"/>
        </w:rPr>
        <w:t>χέδιο νόμου, το οποίο φέρνει η Κ</w:t>
      </w:r>
      <w:r w:rsidR="00B6754E">
        <w:rPr>
          <w:rFonts w:ascii="Calibri" w:hAnsi="Calibri"/>
        </w:rPr>
        <w:t xml:space="preserve">υβέρνηση και αφορά τα όπλα και τα </w:t>
      </w:r>
      <w:proofErr w:type="spellStart"/>
      <w:r w:rsidR="00B6754E">
        <w:rPr>
          <w:rFonts w:ascii="Calibri" w:hAnsi="Calibri"/>
        </w:rPr>
        <w:t>πυρομαχικά</w:t>
      </w:r>
      <w:proofErr w:type="spellEnd"/>
      <w:r w:rsidR="00B6754E">
        <w:rPr>
          <w:rFonts w:ascii="Calibri" w:hAnsi="Calibri"/>
        </w:rPr>
        <w:t>.</w:t>
      </w:r>
    </w:p>
    <w:p w:rsidR="00B6754E" w:rsidRDefault="00B6754E" w:rsidP="00E15A60">
      <w:pPr>
        <w:spacing w:line="276" w:lineRule="auto"/>
        <w:ind w:firstLine="720"/>
        <w:contextualSpacing/>
        <w:jc w:val="both"/>
        <w:rPr>
          <w:rFonts w:ascii="Calibri" w:hAnsi="Calibri"/>
        </w:rPr>
      </w:pPr>
      <w:r>
        <w:rPr>
          <w:rFonts w:ascii="Calibri" w:hAnsi="Calibri"/>
        </w:rPr>
        <w:t>Παρακολουθήσαμε</w:t>
      </w:r>
      <w:r w:rsidR="00D16EF7">
        <w:rPr>
          <w:rFonts w:ascii="Calibri" w:hAnsi="Calibri"/>
        </w:rPr>
        <w:t>,</w:t>
      </w:r>
      <w:r>
        <w:rPr>
          <w:rFonts w:ascii="Calibri" w:hAnsi="Calibri"/>
        </w:rPr>
        <w:t xml:space="preserve"> με πολύ μεγάλο ενδιαφέρον</w:t>
      </w:r>
      <w:r w:rsidR="00D16EF7">
        <w:rPr>
          <w:rFonts w:ascii="Calibri" w:hAnsi="Calibri"/>
        </w:rPr>
        <w:t>,</w:t>
      </w:r>
      <w:r>
        <w:rPr>
          <w:rFonts w:ascii="Calibri" w:hAnsi="Calibri"/>
        </w:rPr>
        <w:t xml:space="preserve"> όλες τις τοποθετήσεις και πραγματικά</w:t>
      </w:r>
      <w:r w:rsidR="00D16EF7">
        <w:rPr>
          <w:rFonts w:ascii="Calibri" w:hAnsi="Calibri"/>
        </w:rPr>
        <w:t>,</w:t>
      </w:r>
      <w:r>
        <w:rPr>
          <w:rFonts w:ascii="Calibri" w:hAnsi="Calibri"/>
        </w:rPr>
        <w:t xml:space="preserve"> μπορώ να πω ότι κάποιες παρατηρήσεις έχουν πολύ μεγάλη αξία και αξίζει να τις επεξεργαστούμε και να δούμε, με τον έναν ή με τον άλλο τρόπο, πώς θα μπορέσουμε να τις ενσωματώσουμε </w:t>
      </w:r>
      <w:r w:rsidR="00D16EF7">
        <w:rPr>
          <w:rFonts w:ascii="Calibri" w:hAnsi="Calibri"/>
        </w:rPr>
        <w:t>σ</w:t>
      </w:r>
      <w:r>
        <w:rPr>
          <w:rFonts w:ascii="Calibri" w:hAnsi="Calibri"/>
        </w:rPr>
        <w:t>το κείμενο του σχεδίου νόμου.</w:t>
      </w:r>
    </w:p>
    <w:p w:rsidR="00B6754E" w:rsidRDefault="00B6754E" w:rsidP="00E15A60">
      <w:pPr>
        <w:spacing w:line="276" w:lineRule="auto"/>
        <w:ind w:firstLine="720"/>
        <w:contextualSpacing/>
        <w:jc w:val="both"/>
        <w:rPr>
          <w:rFonts w:ascii="Calibri" w:hAnsi="Calibri"/>
        </w:rPr>
      </w:pPr>
      <w:r>
        <w:rPr>
          <w:rFonts w:ascii="Calibri" w:hAnsi="Calibri"/>
        </w:rPr>
        <w:t>Από την πλευρά μας, αυτή τη στιγμή, δεν έχουμε κάποιες ερωτήσεις από αυτά</w:t>
      </w:r>
      <w:r w:rsidR="00D16EF7">
        <w:rPr>
          <w:rFonts w:ascii="Calibri" w:hAnsi="Calibri"/>
        </w:rPr>
        <w:t>,</w:t>
      </w:r>
      <w:r w:rsidR="00E44034">
        <w:rPr>
          <w:rFonts w:ascii="Calibri" w:hAnsi="Calibri"/>
        </w:rPr>
        <w:t xml:space="preserve"> που ακούσαμε. Μια -</w:t>
      </w:r>
      <w:r>
        <w:rPr>
          <w:rFonts w:ascii="Calibri" w:hAnsi="Calibri"/>
        </w:rPr>
        <w:t xml:space="preserve"> δύο </w:t>
      </w:r>
      <w:r w:rsidR="00E44034">
        <w:rPr>
          <w:rFonts w:ascii="Calibri" w:hAnsi="Calibri"/>
        </w:rPr>
        <w:t xml:space="preserve">παρατηρήσεις </w:t>
      </w:r>
      <w:r>
        <w:rPr>
          <w:rFonts w:ascii="Calibri" w:hAnsi="Calibri"/>
        </w:rPr>
        <w:t>μπορώ να πω ότι ήταν ιδιαίτερα ενδιαφέρουσες, όπως για παράδειγμα</w:t>
      </w:r>
      <w:r w:rsidR="00D16EF7">
        <w:rPr>
          <w:rFonts w:ascii="Calibri" w:hAnsi="Calibri"/>
        </w:rPr>
        <w:t>,</w:t>
      </w:r>
      <w:r>
        <w:rPr>
          <w:rFonts w:ascii="Calibri" w:hAnsi="Calibri"/>
        </w:rPr>
        <w:t xml:space="preserve"> η τοποθέτηση</w:t>
      </w:r>
      <w:r w:rsidR="00D16EF7">
        <w:rPr>
          <w:rFonts w:ascii="Calibri" w:hAnsi="Calibri"/>
        </w:rPr>
        <w:t>,</w:t>
      </w:r>
      <w:r>
        <w:rPr>
          <w:rFonts w:ascii="Calibri" w:hAnsi="Calibri"/>
        </w:rPr>
        <w:t xml:space="preserve"> που έγινε</w:t>
      </w:r>
      <w:r w:rsidR="00D16EF7">
        <w:rPr>
          <w:rFonts w:ascii="Calibri" w:hAnsi="Calibri"/>
        </w:rPr>
        <w:t>,</w:t>
      </w:r>
      <w:r>
        <w:rPr>
          <w:rFonts w:ascii="Calibri" w:hAnsi="Calibri"/>
        </w:rPr>
        <w:t xml:space="preserve"> νομίζω</w:t>
      </w:r>
      <w:r w:rsidR="00D16EF7">
        <w:rPr>
          <w:rFonts w:ascii="Calibri" w:hAnsi="Calibri"/>
        </w:rPr>
        <w:t>, από</w:t>
      </w:r>
      <w:r>
        <w:rPr>
          <w:rFonts w:ascii="Calibri" w:hAnsi="Calibri"/>
        </w:rPr>
        <w:t xml:space="preserve"> </w:t>
      </w:r>
      <w:r w:rsidR="00D16EF7">
        <w:rPr>
          <w:rFonts w:ascii="Calibri" w:hAnsi="Calibri"/>
        </w:rPr>
        <w:t>τον εκπρόσωπο του Συλλόγου των Κ</w:t>
      </w:r>
      <w:r>
        <w:rPr>
          <w:rFonts w:ascii="Calibri" w:hAnsi="Calibri"/>
        </w:rPr>
        <w:t xml:space="preserve">υνηγών, </w:t>
      </w:r>
      <w:r w:rsidR="00E44034">
        <w:rPr>
          <w:rFonts w:ascii="Calibri" w:hAnsi="Calibri"/>
        </w:rPr>
        <w:t xml:space="preserve">που είπε </w:t>
      </w:r>
      <w:r>
        <w:rPr>
          <w:rFonts w:ascii="Calibri" w:hAnsi="Calibri"/>
        </w:rPr>
        <w:t>να υπάρχει και άδεια οπλοκατοχής στους κατόχους κυνηγετικής καραμπίνας.</w:t>
      </w:r>
      <w:r w:rsidR="00E44034">
        <w:rPr>
          <w:rFonts w:ascii="Calibri" w:hAnsi="Calibri"/>
        </w:rPr>
        <w:t xml:space="preserve"> </w:t>
      </w:r>
      <w:r>
        <w:rPr>
          <w:rFonts w:ascii="Calibri" w:hAnsi="Calibri"/>
        </w:rPr>
        <w:t>Όλα αυτά τα καταγράψαμε, τα ακούσαμε με πολλή προσοχή. Έχουμε λάβει και με ηλεκτρονικό ταχυδρομείο κάποιες παρατηρήσεις, οι οποίες ήρθαν</w:t>
      </w:r>
      <w:r w:rsidR="00D16EF7">
        <w:rPr>
          <w:rFonts w:ascii="Calibri" w:hAnsi="Calibri"/>
        </w:rPr>
        <w:t>,</w:t>
      </w:r>
      <w:r>
        <w:rPr>
          <w:rFonts w:ascii="Calibri" w:hAnsi="Calibri"/>
        </w:rPr>
        <w:t xml:space="preserve"> τις προηγούμενες ημέρες. Θα τις επεξεργαστούμε  και </w:t>
      </w:r>
      <w:r w:rsidR="00E44034">
        <w:rPr>
          <w:rFonts w:ascii="Calibri" w:hAnsi="Calibri"/>
        </w:rPr>
        <w:t xml:space="preserve">όταν </w:t>
      </w:r>
      <w:r>
        <w:rPr>
          <w:rFonts w:ascii="Calibri" w:hAnsi="Calibri"/>
        </w:rPr>
        <w:t>θα φτάσουμε και στην κατ' άρθρο συζήτηση, ό,τι από αυτά που μας κατατέθηκαν από τους φορείς είναι χρή</w:t>
      </w:r>
      <w:r w:rsidR="00D16EF7">
        <w:rPr>
          <w:rFonts w:ascii="Calibri" w:hAnsi="Calibri"/>
        </w:rPr>
        <w:t>σιμο, σε συνεννόηση και με την Κ</w:t>
      </w:r>
      <w:r>
        <w:rPr>
          <w:rFonts w:ascii="Calibri" w:hAnsi="Calibri"/>
        </w:rPr>
        <w:t>υβέρνηση, θα προχωρήσουμε στις αλλαγές. Ευχαριστώ πολύ.</w:t>
      </w:r>
    </w:p>
    <w:p w:rsidR="00B6754E" w:rsidRDefault="00B6754E" w:rsidP="00E15A60">
      <w:pPr>
        <w:spacing w:line="276" w:lineRule="auto"/>
        <w:ind w:firstLine="720"/>
        <w:contextualSpacing/>
        <w:jc w:val="both"/>
        <w:rPr>
          <w:rFonts w:ascii="Calibri" w:hAnsi="Calibri"/>
        </w:rPr>
      </w:pPr>
      <w:r>
        <w:rPr>
          <w:rFonts w:ascii="Calibri" w:hAnsi="Calibri"/>
          <w:b/>
        </w:rPr>
        <w:t>ΣΟΦΙΑ ΒΟΥΛΤΕΨΗ (Αντιπρόεδρος της Επιτροπής</w:t>
      </w:r>
      <w:r w:rsidR="00D16EF7">
        <w:rPr>
          <w:rFonts w:ascii="Calibri" w:hAnsi="Calibri"/>
        </w:rPr>
        <w:t>):</w:t>
      </w:r>
      <w:r w:rsidR="002B3FB3">
        <w:rPr>
          <w:rFonts w:ascii="Calibri" w:hAnsi="Calibri"/>
        </w:rPr>
        <w:t xml:space="preserve"> </w:t>
      </w:r>
      <w:r>
        <w:rPr>
          <w:rFonts w:ascii="Calibri" w:hAnsi="Calibri"/>
        </w:rPr>
        <w:t>Το</w:t>
      </w:r>
      <w:r w:rsidR="004F7B7E">
        <w:rPr>
          <w:rFonts w:ascii="Calibri" w:hAnsi="Calibri"/>
        </w:rPr>
        <w:t>ν</w:t>
      </w:r>
      <w:r>
        <w:rPr>
          <w:rFonts w:ascii="Calibri" w:hAnsi="Calibri"/>
        </w:rPr>
        <w:t xml:space="preserve"> λόγο έχει ο Εισηγητής της Μειοψηφίας, ο κ. Παπαηλιού.</w:t>
      </w:r>
    </w:p>
    <w:p w:rsidR="00B6754E" w:rsidRDefault="00B6754E" w:rsidP="00E15A60">
      <w:pPr>
        <w:spacing w:line="276" w:lineRule="auto"/>
        <w:ind w:firstLine="720"/>
        <w:contextualSpacing/>
        <w:jc w:val="both"/>
        <w:rPr>
          <w:rFonts w:ascii="Calibri" w:hAnsi="Calibri"/>
        </w:rPr>
      </w:pPr>
      <w:r>
        <w:rPr>
          <w:rFonts w:ascii="Calibri" w:hAnsi="Calibri"/>
          <w:b/>
        </w:rPr>
        <w:t xml:space="preserve">ΓΕΩΡΓΙΟΣ ΠΑΠΑΗΛΙΟΥ </w:t>
      </w:r>
      <w:r w:rsidRPr="00E44034">
        <w:rPr>
          <w:rFonts w:ascii="Calibri" w:hAnsi="Calibri"/>
          <w:b/>
        </w:rPr>
        <w:t>(Εισηγητής της Μειοψηφίας):</w:t>
      </w:r>
      <w:r>
        <w:rPr>
          <w:rFonts w:ascii="Calibri" w:hAnsi="Calibri"/>
          <w:b/>
        </w:rPr>
        <w:t xml:space="preserve"> </w:t>
      </w:r>
      <w:r w:rsidRPr="00846061">
        <w:rPr>
          <w:rFonts w:ascii="Calibri" w:hAnsi="Calibri"/>
        </w:rPr>
        <w:t>Κυρία Πρόεδρε</w:t>
      </w:r>
      <w:r>
        <w:rPr>
          <w:rFonts w:ascii="Calibri" w:hAnsi="Calibri"/>
        </w:rPr>
        <w:t>, κυρίες και κύριοι συνάδελφοι, κύριοι εκπρόσωποι των φορέων</w:t>
      </w:r>
      <w:r w:rsidR="00E44034">
        <w:rPr>
          <w:rFonts w:ascii="Calibri" w:hAnsi="Calibri"/>
        </w:rPr>
        <w:t>, ε</w:t>
      </w:r>
      <w:r>
        <w:rPr>
          <w:rFonts w:ascii="Calibri" w:hAnsi="Calibri"/>
        </w:rPr>
        <w:t xml:space="preserve">νδιαφέρουσες οι παρατηρήσεις </w:t>
      </w:r>
      <w:r w:rsidR="00E44034">
        <w:rPr>
          <w:rFonts w:ascii="Calibri" w:hAnsi="Calibri"/>
        </w:rPr>
        <w:t>σας. Β</w:t>
      </w:r>
      <w:r>
        <w:rPr>
          <w:rFonts w:ascii="Calibri" w:hAnsi="Calibri"/>
        </w:rPr>
        <w:t>έβαια, οι περισσότερες εξ αυτών αναφέρονται σε τεχνικές λεπτομέρειες και σε αυτές τις τεχνικές λεπτομέρειες δεν θα ήθελα και ίσως δεν θα μπορούσα κιόλας να υπεισέλθω. Γι</w:t>
      </w:r>
      <w:r w:rsidR="004F7B7E">
        <w:rPr>
          <w:rFonts w:ascii="Calibri" w:hAnsi="Calibri"/>
        </w:rPr>
        <w:t>’</w:t>
      </w:r>
      <w:r w:rsidR="00D16EF7">
        <w:rPr>
          <w:rFonts w:ascii="Calibri" w:hAnsi="Calibri"/>
        </w:rPr>
        <w:t xml:space="preserve"> </w:t>
      </w:r>
      <w:r>
        <w:rPr>
          <w:rFonts w:ascii="Calibri" w:hAnsi="Calibri"/>
        </w:rPr>
        <w:t>αυτό</w:t>
      </w:r>
      <w:r w:rsidR="00D16EF7">
        <w:rPr>
          <w:rFonts w:ascii="Calibri" w:hAnsi="Calibri"/>
        </w:rPr>
        <w:t>ν</w:t>
      </w:r>
      <w:r>
        <w:rPr>
          <w:rFonts w:ascii="Calibri" w:hAnsi="Calibri"/>
        </w:rPr>
        <w:t xml:space="preserve"> το λόγο</w:t>
      </w:r>
      <w:r w:rsidR="00D16EF7">
        <w:rPr>
          <w:rFonts w:ascii="Calibri" w:hAnsi="Calibri"/>
        </w:rPr>
        <w:t>,</w:t>
      </w:r>
      <w:r>
        <w:rPr>
          <w:rFonts w:ascii="Calibri" w:hAnsi="Calibri"/>
        </w:rPr>
        <w:t xml:space="preserve"> θα αρκεστώ σε κάποιες γενικές παρατηρήσεις, οι οποίες αφορούν ενδιαφέρουσες τοποθετήσεις εκπροσώπων φορέων. </w:t>
      </w:r>
    </w:p>
    <w:p w:rsidR="00B6754E" w:rsidRDefault="00B6754E" w:rsidP="00E15A60">
      <w:pPr>
        <w:spacing w:line="276" w:lineRule="auto"/>
        <w:ind w:firstLine="720"/>
        <w:contextualSpacing/>
        <w:jc w:val="both"/>
        <w:rPr>
          <w:rFonts w:ascii="Calibri" w:hAnsi="Calibri"/>
        </w:rPr>
      </w:pPr>
      <w:r>
        <w:rPr>
          <w:rFonts w:ascii="Calibri" w:hAnsi="Calibri"/>
        </w:rPr>
        <w:t xml:space="preserve">Θέλω να ξεκινήσω από τον τελευταίο ομιλητή, τον κ. </w:t>
      </w:r>
      <w:proofErr w:type="spellStart"/>
      <w:r>
        <w:rPr>
          <w:rFonts w:ascii="Calibri" w:hAnsi="Calibri"/>
        </w:rPr>
        <w:t>Παπατσαρούχα</w:t>
      </w:r>
      <w:proofErr w:type="spellEnd"/>
      <w:r>
        <w:rPr>
          <w:rFonts w:ascii="Calibri" w:hAnsi="Calibri"/>
        </w:rPr>
        <w:t>, εκπρόσωπο των οπλουργών. Δεν θα διαφωνήσω ότι χρειάζεται να εστιάσουμε στον κάτοχο ή στο χρήστη του όπλου, όμως, μην ξεχνάμε ότι η οπλοκατοχή από μόνη της δημιουργεί μια ψυχολογία χρήσης του όπλου</w:t>
      </w:r>
      <w:r w:rsidR="00D16EF7">
        <w:rPr>
          <w:rFonts w:ascii="Calibri" w:hAnsi="Calibri"/>
        </w:rPr>
        <w:t>,</w:t>
      </w:r>
      <w:r>
        <w:rPr>
          <w:rFonts w:ascii="Calibri" w:hAnsi="Calibri"/>
        </w:rPr>
        <w:t xml:space="preserve"> υπό ορισμένες συνθήκες και προϋποθέσεις. Αυτό το βλέπουμε και με εγκλήματα</w:t>
      </w:r>
      <w:r w:rsidR="00D16EF7">
        <w:rPr>
          <w:rFonts w:ascii="Calibri" w:hAnsi="Calibri"/>
        </w:rPr>
        <w:t>,</w:t>
      </w:r>
      <w:r>
        <w:rPr>
          <w:rFonts w:ascii="Calibri" w:hAnsi="Calibri"/>
        </w:rPr>
        <w:t xml:space="preserve"> </w:t>
      </w:r>
      <w:r w:rsidR="00D16EF7">
        <w:rPr>
          <w:rFonts w:ascii="Calibri" w:hAnsi="Calibri"/>
        </w:rPr>
        <w:t xml:space="preserve">που </w:t>
      </w:r>
      <w:r>
        <w:rPr>
          <w:rFonts w:ascii="Calibri" w:hAnsi="Calibri"/>
        </w:rPr>
        <w:t xml:space="preserve">διαπράττονται και προβάλλονται από τα μέσα μαζικής ενημέρωσης, ειδικά τον τελευταίο καιρό και συγχρόνως από ατυχήματα, τα οποία συμβαίνουν, ιδίως κατά τη διάρκεια της θήρας. </w:t>
      </w:r>
    </w:p>
    <w:p w:rsidR="00B6754E" w:rsidRDefault="00B6754E" w:rsidP="00E15A60">
      <w:pPr>
        <w:spacing w:line="276" w:lineRule="auto"/>
        <w:ind w:firstLine="720"/>
        <w:contextualSpacing/>
        <w:jc w:val="both"/>
        <w:rPr>
          <w:rFonts w:ascii="Calibri" w:hAnsi="Calibri"/>
        </w:rPr>
      </w:pPr>
      <w:r>
        <w:rPr>
          <w:rFonts w:ascii="Calibri" w:hAnsi="Calibri"/>
        </w:rPr>
        <w:t>Θα ήθελα, λοιπόν, σε σχέση με αυτό</w:t>
      </w:r>
      <w:r w:rsidR="00077EFD">
        <w:rPr>
          <w:rFonts w:ascii="Calibri" w:hAnsi="Calibri"/>
        </w:rPr>
        <w:t>,</w:t>
      </w:r>
      <w:r>
        <w:rPr>
          <w:rFonts w:ascii="Calibri" w:hAnsi="Calibri"/>
        </w:rPr>
        <w:t xml:space="preserve"> να ρωτήσω τον εκπρόσωπο της Ψυχιατρικής Εταιρίας, αν είναι έτσι, δηλαδή, ότι η κατοχή όπλου</w:t>
      </w:r>
      <w:r w:rsidR="00D16EF7">
        <w:rPr>
          <w:rFonts w:ascii="Calibri" w:hAnsi="Calibri"/>
        </w:rPr>
        <w:t>,</w:t>
      </w:r>
      <w:r>
        <w:rPr>
          <w:rFonts w:ascii="Calibri" w:hAnsi="Calibri"/>
        </w:rPr>
        <w:t xml:space="preserve"> πράγματι</w:t>
      </w:r>
      <w:r w:rsidR="00D16EF7">
        <w:rPr>
          <w:rFonts w:ascii="Calibri" w:hAnsi="Calibri"/>
        </w:rPr>
        <w:t>,</w:t>
      </w:r>
      <w:r>
        <w:rPr>
          <w:rFonts w:ascii="Calibri" w:hAnsi="Calibri"/>
        </w:rPr>
        <w:t xml:space="preserve"> δημιουργεί ψυχολογία χρήστη. Αυτό είναι το ένα.</w:t>
      </w:r>
    </w:p>
    <w:p w:rsidR="00B6754E" w:rsidRDefault="00B6754E" w:rsidP="00E15A60">
      <w:pPr>
        <w:spacing w:line="276" w:lineRule="auto"/>
        <w:ind w:firstLine="720"/>
        <w:contextualSpacing/>
        <w:jc w:val="both"/>
        <w:rPr>
          <w:rFonts w:ascii="Calibri" w:hAnsi="Calibri"/>
        </w:rPr>
      </w:pPr>
      <w:r>
        <w:rPr>
          <w:rFonts w:ascii="Calibri" w:hAnsi="Calibri"/>
        </w:rPr>
        <w:t>Απευθυνόμενος στον εκπρόσωπο της Ψυχιατρικής Εταιρίας</w:t>
      </w:r>
      <w:r w:rsidR="00D16EF7">
        <w:rPr>
          <w:rFonts w:ascii="Calibri" w:hAnsi="Calibri"/>
        </w:rPr>
        <w:t>,</w:t>
      </w:r>
      <w:r>
        <w:rPr>
          <w:rFonts w:ascii="Calibri" w:hAnsi="Calibri"/>
        </w:rPr>
        <w:t xml:space="preserve"> θα ήθελα να ρωτήσω, επίσης, το εξής: Στο άρθρο 18</w:t>
      </w:r>
      <w:r w:rsidR="00D16EF7">
        <w:rPr>
          <w:rFonts w:ascii="Calibri" w:hAnsi="Calibri"/>
        </w:rPr>
        <w:t>,</w:t>
      </w:r>
      <w:r>
        <w:rPr>
          <w:rFonts w:ascii="Calibri" w:hAnsi="Calibri"/>
        </w:rPr>
        <w:t xml:space="preserve"> αντικαθίστανται οι όροι «ψυχασθένεια, ψυχοπάθεια ή άλλες ψυχονευρωτικές καταστάσεις»</w:t>
      </w:r>
      <w:r w:rsidR="00D16EF7">
        <w:rPr>
          <w:rFonts w:ascii="Calibri" w:hAnsi="Calibri"/>
        </w:rPr>
        <w:t>,</w:t>
      </w:r>
      <w:r>
        <w:rPr>
          <w:rFonts w:ascii="Calibri" w:hAnsi="Calibri"/>
        </w:rPr>
        <w:t xml:space="preserve"> με όρους</w:t>
      </w:r>
      <w:r w:rsidR="00077EFD">
        <w:rPr>
          <w:rFonts w:ascii="Calibri" w:hAnsi="Calibri"/>
        </w:rPr>
        <w:t>,</w:t>
      </w:r>
      <w:r>
        <w:rPr>
          <w:rFonts w:ascii="Calibri" w:hAnsi="Calibri"/>
        </w:rPr>
        <w:t xml:space="preserve"> που θεωρούνται επιστημονικά ορθότεροι, όπως, η «μείζων ψυχική διαταραχή ή σοβαρή διαταραχή της προσωπικότητας». Το ερώτημά μου είναι αν το επίθετο «μείζων» ή «σοβαρό» είναι κάτι</w:t>
      </w:r>
      <w:r w:rsidR="00D16EF7">
        <w:rPr>
          <w:rFonts w:ascii="Calibri" w:hAnsi="Calibri"/>
        </w:rPr>
        <w:t>,</w:t>
      </w:r>
      <w:r>
        <w:rPr>
          <w:rFonts w:ascii="Calibri" w:hAnsi="Calibri"/>
        </w:rPr>
        <w:t xml:space="preserve"> που  θα έπρεπε να έχει ενσωματωθεί</w:t>
      </w:r>
      <w:r w:rsidR="00D16EF7">
        <w:rPr>
          <w:rFonts w:ascii="Calibri" w:hAnsi="Calibri"/>
        </w:rPr>
        <w:t>,</w:t>
      </w:r>
      <w:r>
        <w:rPr>
          <w:rFonts w:ascii="Calibri" w:hAnsi="Calibri"/>
        </w:rPr>
        <w:t xml:space="preserve"> </w:t>
      </w:r>
      <w:r>
        <w:rPr>
          <w:rFonts w:ascii="Calibri" w:hAnsi="Calibri"/>
        </w:rPr>
        <w:lastRenderedPageBreak/>
        <w:t>στο παρόν νομοσχέδιο, δεδομένου ότι ο αρμόδιος γιατρός γνωρίζει και έχει την επιστημονική συγκρότηση και κατάρτιση να γνωματεύσει</w:t>
      </w:r>
      <w:r w:rsidR="00D16EF7">
        <w:rPr>
          <w:rFonts w:ascii="Calibri" w:hAnsi="Calibri"/>
        </w:rPr>
        <w:t>,</w:t>
      </w:r>
      <w:r>
        <w:rPr>
          <w:rFonts w:ascii="Calibri" w:hAnsi="Calibri"/>
        </w:rPr>
        <w:t xml:space="preserve"> αν κάποιος μπορεί να φέρει όπλο. </w:t>
      </w:r>
    </w:p>
    <w:p w:rsidR="00B6754E" w:rsidRDefault="00B6754E" w:rsidP="00E15A60">
      <w:pPr>
        <w:spacing w:line="276" w:lineRule="auto"/>
        <w:ind w:firstLine="720"/>
        <w:contextualSpacing/>
        <w:jc w:val="both"/>
        <w:rPr>
          <w:rFonts w:ascii="Calibri" w:hAnsi="Calibri"/>
        </w:rPr>
      </w:pPr>
      <w:r>
        <w:rPr>
          <w:rFonts w:ascii="Calibri" w:hAnsi="Calibri"/>
        </w:rPr>
        <w:t xml:space="preserve">Ένα τελευταίο ερώτημα θα ήθελα να θέσω προς την Κυνηγετική Συνομοσπονδία. Κατά την άποψή </w:t>
      </w:r>
      <w:r w:rsidR="00D16EF7">
        <w:rPr>
          <w:rFonts w:ascii="Calibri" w:hAnsi="Calibri"/>
        </w:rPr>
        <w:t>σας,</w:t>
      </w:r>
      <w:r>
        <w:rPr>
          <w:rFonts w:ascii="Calibri" w:hAnsi="Calibri"/>
        </w:rPr>
        <w:t xml:space="preserve"> τα ατυχήματα, τα οποία συμβαίνουν πολύ συχνά και το διαβάζουμε το τελευταίο χρονικό διάστημα, κατά τη διάρκεια της θήρας, πού νομίζετε ότι οφείλονται; Έχουν σχέση και με την έλλειψη εκπαίδευσης, εντός ή εκτός εισαγωγικών, των κυνηγών; Ναι ή όχι;</w:t>
      </w:r>
    </w:p>
    <w:p w:rsidR="00B6754E" w:rsidRPr="00846061" w:rsidRDefault="00B6754E" w:rsidP="00E15A60">
      <w:pPr>
        <w:spacing w:line="276" w:lineRule="auto"/>
        <w:ind w:firstLine="720"/>
        <w:contextualSpacing/>
        <w:jc w:val="both"/>
        <w:rPr>
          <w:rFonts w:ascii="Calibri" w:hAnsi="Calibri"/>
        </w:rPr>
      </w:pPr>
      <w:r>
        <w:rPr>
          <w:rFonts w:ascii="Calibri" w:hAnsi="Calibri"/>
        </w:rPr>
        <w:t>Επίσης, θα σ</w:t>
      </w:r>
      <w:r w:rsidR="002E66FC">
        <w:rPr>
          <w:rFonts w:ascii="Calibri" w:hAnsi="Calibri"/>
        </w:rPr>
        <w:t>υμφωνούσα με τον εκπρόσωπο των Ε</w:t>
      </w:r>
      <w:r>
        <w:rPr>
          <w:rFonts w:ascii="Calibri" w:hAnsi="Calibri"/>
        </w:rPr>
        <w:t xml:space="preserve">ξωτερικών </w:t>
      </w:r>
      <w:r w:rsidR="002E66FC">
        <w:rPr>
          <w:rFonts w:ascii="Calibri" w:hAnsi="Calibri"/>
        </w:rPr>
        <w:t>Φ</w:t>
      </w:r>
      <w:r>
        <w:rPr>
          <w:rFonts w:ascii="Calibri" w:hAnsi="Calibri"/>
        </w:rPr>
        <w:t>υλάκων</w:t>
      </w:r>
      <w:r w:rsidR="00D16EF7">
        <w:rPr>
          <w:rFonts w:ascii="Calibri" w:hAnsi="Calibri"/>
        </w:rPr>
        <w:t>,</w:t>
      </w:r>
      <w:r>
        <w:rPr>
          <w:rFonts w:ascii="Calibri" w:hAnsi="Calibri"/>
        </w:rPr>
        <w:t xml:space="preserve"> ότι χρειάζεται μια εναρμόνιση, ώστε το θέμα της οπλοχρησίας των </w:t>
      </w:r>
      <w:r w:rsidR="002E66FC">
        <w:rPr>
          <w:rFonts w:ascii="Calibri" w:hAnsi="Calibri"/>
        </w:rPr>
        <w:t>Ε</w:t>
      </w:r>
      <w:r>
        <w:rPr>
          <w:rFonts w:ascii="Calibri" w:hAnsi="Calibri"/>
        </w:rPr>
        <w:t xml:space="preserve">ξωτερικών </w:t>
      </w:r>
      <w:r w:rsidR="002E66FC">
        <w:rPr>
          <w:rFonts w:ascii="Calibri" w:hAnsi="Calibri"/>
        </w:rPr>
        <w:t>Φ</w:t>
      </w:r>
      <w:r>
        <w:rPr>
          <w:rFonts w:ascii="Calibri" w:hAnsi="Calibri"/>
        </w:rPr>
        <w:t>υλάκων να έχει συγκεκριμένα χαρακτηριστικά, ούτως ώστε να είναι αποτελεσματική η αποστολή τους. Ευχαριστώ.</w:t>
      </w:r>
    </w:p>
    <w:p w:rsidR="00B6754E" w:rsidRDefault="00B6754E" w:rsidP="00E15A60">
      <w:pPr>
        <w:spacing w:line="276" w:lineRule="auto"/>
        <w:contextualSpacing/>
        <w:jc w:val="both"/>
        <w:sectPr w:rsidR="00B6754E">
          <w:headerReference w:type="even" r:id="rId18"/>
          <w:headerReference w:type="default" r:id="rId19"/>
          <w:footerReference w:type="even" r:id="rId20"/>
          <w:footerReference w:type="default" r:id="rId21"/>
          <w:headerReference w:type="first" r:id="rId22"/>
          <w:footerReference w:type="first" r:id="rId23"/>
          <w:pgSz w:w="11906" w:h="16838"/>
          <w:pgMar w:top="1440" w:right="1800" w:bottom="1440" w:left="1800" w:header="708" w:footer="708" w:gutter="0"/>
          <w:cols w:space="708"/>
          <w:docGrid w:linePitch="360"/>
        </w:sectPr>
      </w:pPr>
    </w:p>
    <w:p w:rsidR="004F7B7E" w:rsidRDefault="004F7B7E" w:rsidP="004F7B7E">
      <w:pPr>
        <w:tabs>
          <w:tab w:val="left" w:pos="0"/>
        </w:tabs>
        <w:spacing w:line="276" w:lineRule="auto"/>
        <w:contextualSpacing/>
        <w:jc w:val="both"/>
        <w:rPr>
          <w:b/>
        </w:rPr>
      </w:pPr>
      <w:r>
        <w:rPr>
          <w:b/>
        </w:rPr>
        <w:lastRenderedPageBreak/>
        <w:tab/>
      </w:r>
      <w:r w:rsidR="00B6754E" w:rsidRPr="008E1559">
        <w:rPr>
          <w:b/>
        </w:rPr>
        <w:t>ΣΟΦΙΑ ΒΟΥΛΤΕΨΗ</w:t>
      </w:r>
      <w:r w:rsidR="002E66FC">
        <w:rPr>
          <w:b/>
        </w:rPr>
        <w:t xml:space="preserve"> </w:t>
      </w:r>
      <w:r w:rsidR="00B6754E" w:rsidRPr="008E1559">
        <w:rPr>
          <w:b/>
        </w:rPr>
        <w:t>(Αντιπρόεδρος της Επιτροπής):</w:t>
      </w:r>
      <w:r w:rsidR="002E66FC">
        <w:rPr>
          <w:b/>
        </w:rPr>
        <w:t xml:space="preserve"> </w:t>
      </w:r>
      <w:r w:rsidR="00B6754E" w:rsidRPr="009B6070">
        <w:t>Το</w:t>
      </w:r>
      <w:r>
        <w:t>ν</w:t>
      </w:r>
      <w:r w:rsidR="00B6754E" w:rsidRPr="009B6070">
        <w:t xml:space="preserve"> λόγο έχει ο κ. </w:t>
      </w:r>
      <w:proofErr w:type="spellStart"/>
      <w:r w:rsidR="00B6754E" w:rsidRPr="009B6070">
        <w:t>Παπαναστάσης</w:t>
      </w:r>
      <w:proofErr w:type="spellEnd"/>
      <w:r w:rsidR="00B6754E" w:rsidRPr="009B6070">
        <w:t>.</w:t>
      </w:r>
      <w:r w:rsidR="00B6754E" w:rsidRPr="008E1559">
        <w:rPr>
          <w:b/>
        </w:rPr>
        <w:t xml:space="preserve"> </w:t>
      </w:r>
    </w:p>
    <w:p w:rsidR="004F7B7E" w:rsidRDefault="004F7B7E" w:rsidP="004F7B7E">
      <w:pPr>
        <w:tabs>
          <w:tab w:val="left" w:pos="0"/>
        </w:tabs>
        <w:spacing w:line="276" w:lineRule="auto"/>
        <w:contextualSpacing/>
        <w:jc w:val="both"/>
        <w:rPr>
          <w:b/>
        </w:rPr>
      </w:pPr>
      <w:r>
        <w:rPr>
          <w:b/>
        </w:rPr>
        <w:tab/>
      </w:r>
      <w:r w:rsidR="00B6754E" w:rsidRPr="008E1559">
        <w:rPr>
          <w:b/>
        </w:rPr>
        <w:t>ΝΙΚΟΛΑΟΣ ΠΑΠΑΝΑΣΤΑΣΗΣ</w:t>
      </w:r>
      <w:r w:rsidR="00D16EF7">
        <w:rPr>
          <w:b/>
        </w:rPr>
        <w:t xml:space="preserve"> </w:t>
      </w:r>
      <w:r w:rsidR="00B6754E" w:rsidRPr="008E1559">
        <w:rPr>
          <w:b/>
        </w:rPr>
        <w:t>(Ειδικός Αγορητής του Κ</w:t>
      </w:r>
      <w:r w:rsidR="00D16EF7">
        <w:rPr>
          <w:b/>
        </w:rPr>
        <w:t>.</w:t>
      </w:r>
      <w:r w:rsidR="00B6754E" w:rsidRPr="008E1559">
        <w:rPr>
          <w:b/>
        </w:rPr>
        <w:t>Κ</w:t>
      </w:r>
      <w:r w:rsidR="00D16EF7">
        <w:rPr>
          <w:b/>
        </w:rPr>
        <w:t>.</w:t>
      </w:r>
      <w:r w:rsidR="00B6754E" w:rsidRPr="008E1559">
        <w:rPr>
          <w:b/>
        </w:rPr>
        <w:t>Ε</w:t>
      </w:r>
      <w:r w:rsidR="00D16EF7">
        <w:rPr>
          <w:b/>
        </w:rPr>
        <w:t>.</w:t>
      </w:r>
      <w:r w:rsidR="00B6754E" w:rsidRPr="008E1559">
        <w:rPr>
          <w:b/>
        </w:rPr>
        <w:t xml:space="preserve">): </w:t>
      </w:r>
      <w:r w:rsidR="00B6754E">
        <w:t>Κυρία Π</w:t>
      </w:r>
      <w:r w:rsidR="00B6754E" w:rsidRPr="0034634C">
        <w:t xml:space="preserve">ρόεδρε, </w:t>
      </w:r>
      <w:r w:rsidR="00B6754E">
        <w:t xml:space="preserve"> λόγω της αναγκαστική</w:t>
      </w:r>
      <w:r w:rsidR="00B6754E" w:rsidRPr="0034634C">
        <w:t>ς παρουσία</w:t>
      </w:r>
      <w:r w:rsidR="00B6754E">
        <w:t>ς μου στην Ο</w:t>
      </w:r>
      <w:r w:rsidR="00B6754E" w:rsidRPr="0034634C">
        <w:t>λομέλεια</w:t>
      </w:r>
      <w:r w:rsidR="00D16EF7">
        <w:t>,</w:t>
      </w:r>
      <w:r w:rsidR="00B6754E" w:rsidRPr="0034634C">
        <w:t xml:space="preserve"> δεν άκουσα</w:t>
      </w:r>
      <w:r w:rsidR="00B6754E">
        <w:t xml:space="preserve"> τις σίγουρα ενδιαφέρουσες  τοποθετήσεις των φορέων</w:t>
      </w:r>
      <w:r w:rsidR="00D16EF7">
        <w:t>,</w:t>
      </w:r>
      <w:r w:rsidR="00B6754E">
        <w:t xml:space="preserve"> που παρίστανται, θα τις  μελετήσουμε από τα πρακτικά και πιστεύω ότι θα βοηθήσουν </w:t>
      </w:r>
      <w:r w:rsidR="00D16EF7">
        <w:t xml:space="preserve">στο </w:t>
      </w:r>
      <w:r w:rsidR="00B6754E">
        <w:t xml:space="preserve">να διαμορφώσουμε και τη θέση μας. </w:t>
      </w:r>
    </w:p>
    <w:p w:rsidR="004F7B7E" w:rsidRDefault="004F7B7E" w:rsidP="004F7B7E">
      <w:pPr>
        <w:tabs>
          <w:tab w:val="left" w:pos="0"/>
        </w:tabs>
        <w:spacing w:line="276" w:lineRule="auto"/>
        <w:contextualSpacing/>
        <w:jc w:val="both"/>
        <w:rPr>
          <w:b/>
        </w:rPr>
      </w:pPr>
      <w:r>
        <w:rPr>
          <w:b/>
        </w:rPr>
        <w:tab/>
      </w:r>
      <w:r w:rsidR="00B6754E">
        <w:t>Θα ήθελα να κάνω</w:t>
      </w:r>
      <w:r w:rsidR="00D16EF7">
        <w:t>,</w:t>
      </w:r>
      <w:r w:rsidR="00B6754E">
        <w:t xml:space="preserve"> όμως μια π</w:t>
      </w:r>
      <w:r w:rsidR="002E66FC">
        <w:t>αρατήρηση, η οποία είναι γενική. Σαν</w:t>
      </w:r>
      <w:r w:rsidR="00B6754E">
        <w:t xml:space="preserve"> ένας άνθρωπος</w:t>
      </w:r>
      <w:r w:rsidR="00D16EF7">
        <w:t>,</w:t>
      </w:r>
      <w:r w:rsidR="00B6754E">
        <w:t xml:space="preserve"> που από τα 17 μου χρόνια χρησιμοποιώ πολεμικό όπλο, λόγω</w:t>
      </w:r>
      <w:r w:rsidR="00D16EF7">
        <w:t xml:space="preserve"> </w:t>
      </w:r>
      <w:r w:rsidR="00B6754E">
        <w:t>της προηγούμενης επαγγελματικής μου  ενασχόλησης</w:t>
      </w:r>
      <w:r w:rsidR="00D16EF7">
        <w:t>, ως Α</w:t>
      </w:r>
      <w:r w:rsidR="00B6754E">
        <w:t>ξ</w:t>
      </w:r>
      <w:r w:rsidR="002E66FC">
        <w:t>ιωματικός στις Ένοπλες Δυνάμεις, θ</w:t>
      </w:r>
      <w:r w:rsidR="00B6754E">
        <w:t xml:space="preserve">α ήθελα να πω ότι η οπλοφορία έχει σχέση με τα στοιχεία της προσωπικότητας του χειριστή του όπλου, </w:t>
      </w:r>
      <w:r w:rsidR="00D16EF7">
        <w:t>με την εκπαίδευση του και με το</w:t>
      </w:r>
      <w:r w:rsidR="00B6754E">
        <w:t xml:space="preserve"> λόγο χρήσης του όπλου, με το κίνητρο</w:t>
      </w:r>
      <w:r w:rsidR="00D16EF7">
        <w:t>,</w:t>
      </w:r>
      <w:r w:rsidR="00B6754E">
        <w:t xml:space="preserve"> που έχει. Οτιδήποτε από αυτά υπολείπεται ενός στάνταρ</w:t>
      </w:r>
      <w:r w:rsidR="00D16EF7">
        <w:t>ντ,</w:t>
      </w:r>
      <w:r w:rsidR="00B6754E">
        <w:t xml:space="preserve"> το σύνολο αυτό είναι ιδιαίτερα επικίνδυνο και θα πρέπει αυτό να το προσμετράμε και στις θέσεις μας.  </w:t>
      </w:r>
    </w:p>
    <w:p w:rsidR="004F7B7E" w:rsidRDefault="004F7B7E" w:rsidP="004F7B7E">
      <w:pPr>
        <w:tabs>
          <w:tab w:val="left" w:pos="0"/>
        </w:tabs>
        <w:spacing w:line="276" w:lineRule="auto"/>
        <w:contextualSpacing/>
        <w:jc w:val="both"/>
        <w:rPr>
          <w:b/>
        </w:rPr>
      </w:pPr>
      <w:r>
        <w:rPr>
          <w:b/>
        </w:rPr>
        <w:tab/>
      </w:r>
      <w:r w:rsidR="00B6754E" w:rsidRPr="008E1559">
        <w:rPr>
          <w:b/>
        </w:rPr>
        <w:t>ΣΟΦΙΑ ΒΟΥΛΤΕΨΗ</w:t>
      </w:r>
      <w:r w:rsidR="00D16EF7">
        <w:rPr>
          <w:b/>
        </w:rPr>
        <w:t xml:space="preserve"> </w:t>
      </w:r>
      <w:r w:rsidR="00B6754E" w:rsidRPr="008E1559">
        <w:rPr>
          <w:b/>
        </w:rPr>
        <w:t>(Αντιπρόεδρος της Επιτροπής):</w:t>
      </w:r>
      <w:r w:rsidR="00D16EF7">
        <w:rPr>
          <w:b/>
        </w:rPr>
        <w:t xml:space="preserve"> </w:t>
      </w:r>
      <w:r w:rsidR="00B6754E" w:rsidRPr="009B6070">
        <w:t>Το</w:t>
      </w:r>
      <w:r>
        <w:t>ν</w:t>
      </w:r>
      <w:r w:rsidR="00B6754E" w:rsidRPr="009B6070">
        <w:t xml:space="preserve"> λόγο έχει η κυρία Αδαμοπούλου.</w:t>
      </w:r>
    </w:p>
    <w:p w:rsidR="004F7B7E" w:rsidRDefault="004F7B7E" w:rsidP="004F7B7E">
      <w:pPr>
        <w:tabs>
          <w:tab w:val="left" w:pos="0"/>
        </w:tabs>
        <w:spacing w:line="276" w:lineRule="auto"/>
        <w:contextualSpacing/>
        <w:jc w:val="both"/>
        <w:rPr>
          <w:b/>
        </w:rPr>
      </w:pPr>
      <w:r>
        <w:rPr>
          <w:b/>
        </w:rPr>
        <w:tab/>
      </w:r>
      <w:r w:rsidR="00B6754E">
        <w:rPr>
          <w:b/>
        </w:rPr>
        <w:t>ΑΓΓΕΛΙΚΗ ΑΔΑΜΟΠΟΥΛΟΥ</w:t>
      </w:r>
      <w:r w:rsidR="00955923">
        <w:rPr>
          <w:b/>
        </w:rPr>
        <w:t xml:space="preserve"> </w:t>
      </w:r>
      <w:r w:rsidR="00B6754E">
        <w:rPr>
          <w:b/>
        </w:rPr>
        <w:t>(</w:t>
      </w:r>
      <w:r w:rsidR="00B6754E" w:rsidRPr="008E1559">
        <w:rPr>
          <w:b/>
        </w:rPr>
        <w:t xml:space="preserve">Ειδική  Αγορήτρια του ΜέΡΑ25): </w:t>
      </w:r>
      <w:r w:rsidR="00955923">
        <w:t>Κυρία</w:t>
      </w:r>
      <w:r w:rsidR="00B6754E">
        <w:t xml:space="preserve"> Π</w:t>
      </w:r>
      <w:r w:rsidR="00B6754E" w:rsidRPr="00A43F9B">
        <w:t>ρόεδρε</w:t>
      </w:r>
      <w:r w:rsidR="00B6754E">
        <w:t>, θα ήθελα να ευχαριστήσω όλους τους φορείς</w:t>
      </w:r>
      <w:r w:rsidR="00955923">
        <w:t>,</w:t>
      </w:r>
      <w:r w:rsidR="00B6754E">
        <w:t xml:space="preserve"> για τις επισημάνσεις τους και θα ήθελα να απευθύνω μια ερώτηση στον εκπρόσωπο της Κυνηγετικής Συνομοσπονδίας, τον κ. Αραμπατζή, επειδή αναφέρθηκε σε κάποια τροποποίηση του άρθρου 8 του νόμου, σχετικά με την κατοχή κυνηγετικών όπλων, έτσι ώστε να περιορισθεί</w:t>
      </w:r>
      <w:r w:rsidR="00955923">
        <w:t>,</w:t>
      </w:r>
      <w:r w:rsidR="00B6754E">
        <w:t xml:space="preserve"> κατά κάποιο τρόπο</w:t>
      </w:r>
      <w:r w:rsidR="00955923">
        <w:t>,</w:t>
      </w:r>
      <w:r w:rsidR="00B6754E">
        <w:t xml:space="preserve"> η κατοχή και η θήρα</w:t>
      </w:r>
      <w:r w:rsidR="00955923">
        <w:t>,</w:t>
      </w:r>
      <w:r w:rsidR="00B6754E">
        <w:t xml:space="preserve"> όταν δεν υπάρχει άδεια κατοχής. Θα ήθελα να</w:t>
      </w:r>
      <w:r w:rsidR="002E66FC">
        <w:t xml:space="preserve"> σας</w:t>
      </w:r>
      <w:r w:rsidR="00B6754E">
        <w:t xml:space="preserve"> διαβάσω την παράγραφο 1 του άρθρου 8, που λέει  ότι «οι κάτοχοι κυνηγετικών όπλων υποχρεούνται εντός τριάντα ημερών από την απόκτησή τους να ζητήσουν τον εφοδιασμό τους με άδεια κατοχής, η οποία χορηγείται από την Αστυνομική Αρχή του τόπου κατοικίας τους» και σε περίπτωση</w:t>
      </w:r>
      <w:r w:rsidR="00955923">
        <w:t>,</w:t>
      </w:r>
      <w:r w:rsidR="00B6754E">
        <w:t xml:space="preserve"> βεβαίως, που δεν υπάρχει αυτή η άδεια είτε γιατί έληξε η ισχύς της είτε γιατί ανακλήθηκε, προβλέπεται ειδική παράγραφος στο άρθρο 10 του νόμου, για αφαίρεση του όπλου. </w:t>
      </w:r>
    </w:p>
    <w:p w:rsidR="004F7B7E" w:rsidRDefault="004F7B7E" w:rsidP="004F7B7E">
      <w:pPr>
        <w:tabs>
          <w:tab w:val="left" w:pos="0"/>
        </w:tabs>
        <w:spacing w:line="276" w:lineRule="auto"/>
        <w:contextualSpacing/>
        <w:jc w:val="both"/>
        <w:rPr>
          <w:b/>
        </w:rPr>
      </w:pPr>
      <w:r>
        <w:rPr>
          <w:b/>
        </w:rPr>
        <w:tab/>
      </w:r>
      <w:r w:rsidR="00B6754E">
        <w:t>Θα ήθελα να σας ρωτήσω</w:t>
      </w:r>
      <w:r w:rsidR="00955923">
        <w:t>,</w:t>
      </w:r>
      <w:r w:rsidR="00B6754E">
        <w:t xml:space="preserve"> εσείς δεν θεωρείτε προβληματικό το γεγονός ότι πρώτα προμηθεύονται το κυνηγετικό όπλο και μετά ζητούν την άδεια; Δεν θα έπρεπε η αγοραπωλησία των όπλων να γίνεται</w:t>
      </w:r>
      <w:r w:rsidR="00955923">
        <w:t>,</w:t>
      </w:r>
      <w:r w:rsidR="00B6754E">
        <w:t xml:space="preserve"> με την προϋπόθεση</w:t>
      </w:r>
      <w:r w:rsidR="002E66FC">
        <w:t>,</w:t>
      </w:r>
      <w:r w:rsidR="00B6754E">
        <w:t xml:space="preserve"> ότι έχει προηγηθεί η κατοχή της άδειας; Να ελέγχονται</w:t>
      </w:r>
      <w:r w:rsidR="00955923">
        <w:t>,</w:t>
      </w:r>
      <w:r w:rsidR="00B6754E">
        <w:t xml:space="preserve"> ακόμη και αυτοί</w:t>
      </w:r>
      <w:r w:rsidR="002E66FC">
        <w:t>,</w:t>
      </w:r>
      <w:r w:rsidR="00B6754E">
        <w:t xml:space="preserve"> που πωλούν τα όπλα, αν πρωτίστως έχουν ελέγξει ότι </w:t>
      </w:r>
      <w:r w:rsidR="00955923">
        <w:t>αυτός,</w:t>
      </w:r>
      <w:r w:rsidR="00B6754E">
        <w:t xml:space="preserve"> που πάει να τα αγοράσει</w:t>
      </w:r>
      <w:r w:rsidR="00955923">
        <w:t>,</w:t>
      </w:r>
      <w:r w:rsidR="00B6754E">
        <w:t xml:space="preserve"> έχει κριθεί κατάλληλος</w:t>
      </w:r>
      <w:r w:rsidR="00955923">
        <w:t>,</w:t>
      </w:r>
      <w:r w:rsidR="00B6754E">
        <w:t xml:space="preserve"> για να φέρει άδεια. </w:t>
      </w:r>
    </w:p>
    <w:p w:rsidR="004F7B7E" w:rsidRPr="004F7B7E" w:rsidRDefault="004F7B7E" w:rsidP="004F7B7E">
      <w:pPr>
        <w:tabs>
          <w:tab w:val="left" w:pos="0"/>
        </w:tabs>
        <w:spacing w:line="276" w:lineRule="auto"/>
        <w:contextualSpacing/>
        <w:jc w:val="both"/>
        <w:rPr>
          <w:b/>
        </w:rPr>
      </w:pPr>
      <w:r>
        <w:rPr>
          <w:b/>
        </w:rPr>
        <w:tab/>
      </w:r>
      <w:r w:rsidR="00B6754E">
        <w:t>Αυτό είναι το ερώτημά μου και, έτσι και αλλιώς, με  έχει καλύψει ο εκπρόσωπος του ΣΥΡΙΖΑ</w:t>
      </w:r>
      <w:r w:rsidR="00955923">
        <w:t>,</w:t>
      </w:r>
      <w:r w:rsidR="00B6754E">
        <w:t xml:space="preserve"> ως προς τις ερωτήσεις</w:t>
      </w:r>
      <w:r w:rsidR="00955923">
        <w:t>,</w:t>
      </w:r>
      <w:r w:rsidR="00B6754E">
        <w:t xml:space="preserve"> που έχει απευθύνει στον εκπρόσωπο</w:t>
      </w:r>
      <w:r w:rsidR="00E87BFB">
        <w:t xml:space="preserve"> Ελληνικής</w:t>
      </w:r>
      <w:r w:rsidR="00B6754E">
        <w:t xml:space="preserve"> Ψυχιατρικής </w:t>
      </w:r>
      <w:r w:rsidR="00955923">
        <w:t>Εταιρεία</w:t>
      </w:r>
      <w:r w:rsidR="00B6754E">
        <w:t>ς, σε σχέση με τη διάγνωση της επικινδυνότητας</w:t>
      </w:r>
      <w:r w:rsidR="00955923">
        <w:t>,</w:t>
      </w:r>
      <w:r w:rsidR="00B6754E">
        <w:t xml:space="preserve"> διότι θεωρώ ότι είναι πολύ σημαντικό αυτό</w:t>
      </w:r>
      <w:r w:rsidR="00E87BFB">
        <w:t>,</w:t>
      </w:r>
      <w:r w:rsidR="00B6754E">
        <w:t xml:space="preserve"> που επισημάνατε</w:t>
      </w:r>
      <w:r w:rsidR="00E87BFB">
        <w:t>,</w:t>
      </w:r>
      <w:r w:rsidR="00B6754E">
        <w:t xml:space="preserve"> για τη διάγνωση της επικινδυνότητας. Θα έπρεπε να είναι πάρα πολύ αυστηρές οι προϋποθέσεις</w:t>
      </w:r>
      <w:r w:rsidR="00E87BFB">
        <w:t>,</w:t>
      </w:r>
      <w:r w:rsidR="00B6754E">
        <w:t xml:space="preserve"> ως προς το να κριθεί κάποιος κατάλληλος για όπλο.             </w:t>
      </w:r>
    </w:p>
    <w:p w:rsidR="004F7B7E" w:rsidRDefault="004F7B7E" w:rsidP="004F7B7E">
      <w:pPr>
        <w:tabs>
          <w:tab w:val="left" w:pos="142"/>
        </w:tabs>
        <w:spacing w:line="276" w:lineRule="auto"/>
        <w:contextualSpacing/>
        <w:jc w:val="both"/>
      </w:pPr>
      <w:r>
        <w:tab/>
      </w:r>
      <w:r>
        <w:tab/>
      </w:r>
      <w:r w:rsidR="00B6754E" w:rsidRPr="008E1559">
        <w:rPr>
          <w:b/>
        </w:rPr>
        <w:t>ΣΟΦΙΑ ΒΟΥΛΤΕΨΗ</w:t>
      </w:r>
      <w:r w:rsidR="002B3FB3">
        <w:rPr>
          <w:b/>
        </w:rPr>
        <w:t xml:space="preserve"> </w:t>
      </w:r>
      <w:r w:rsidR="00B6754E" w:rsidRPr="008E1559">
        <w:rPr>
          <w:b/>
        </w:rPr>
        <w:t>(Αντιπρόεδρος της Επιτροπής):</w:t>
      </w:r>
      <w:r w:rsidR="00B6754E">
        <w:rPr>
          <w:b/>
        </w:rPr>
        <w:t xml:space="preserve"> </w:t>
      </w:r>
      <w:r w:rsidR="00B6754E" w:rsidRPr="009B6070">
        <w:t>Το</w:t>
      </w:r>
      <w:r>
        <w:t>ν</w:t>
      </w:r>
      <w:r w:rsidR="00B6754E" w:rsidRPr="009B6070">
        <w:t xml:space="preserve"> λόγο έχει ο κ. </w:t>
      </w:r>
      <w:proofErr w:type="spellStart"/>
      <w:r w:rsidR="00B6754E" w:rsidRPr="009B6070">
        <w:t>Αυλωνίτης</w:t>
      </w:r>
      <w:proofErr w:type="spellEnd"/>
      <w:r w:rsidR="00B6754E" w:rsidRPr="009B6070">
        <w:t>.</w:t>
      </w:r>
    </w:p>
    <w:p w:rsidR="004F7B7E" w:rsidRDefault="004F7B7E" w:rsidP="004F7B7E">
      <w:pPr>
        <w:tabs>
          <w:tab w:val="left" w:pos="142"/>
        </w:tabs>
        <w:spacing w:line="276" w:lineRule="auto"/>
        <w:contextualSpacing/>
        <w:jc w:val="both"/>
      </w:pPr>
      <w:r>
        <w:tab/>
      </w:r>
      <w:r>
        <w:tab/>
      </w:r>
      <w:r w:rsidR="00B6754E" w:rsidRPr="008E1559">
        <w:rPr>
          <w:b/>
        </w:rPr>
        <w:t>ΑΛΕΞΑΝΔΡΟΣ- ΧΡΗΣΤΟΣ ΑΥΛΩΝΙΤΗΣ:</w:t>
      </w:r>
      <w:r w:rsidR="00B6754E">
        <w:rPr>
          <w:b/>
        </w:rPr>
        <w:t xml:space="preserve"> </w:t>
      </w:r>
      <w:r w:rsidR="00B6754E">
        <w:t>Κυρία Π</w:t>
      </w:r>
      <w:r w:rsidR="00B6754E" w:rsidRPr="00D163E2">
        <w:t>ρόεδρε</w:t>
      </w:r>
      <w:r w:rsidR="00B6754E">
        <w:t>,</w:t>
      </w:r>
      <w:r w:rsidR="00B6754E" w:rsidRPr="00D163E2">
        <w:t xml:space="preserve"> διαπίστωσα ότι ήταν</w:t>
      </w:r>
      <w:r w:rsidR="00B6754E">
        <w:t xml:space="preserve"> εξαιρετικές οι  τοποθετήσεις  και λεπτομερειακές</w:t>
      </w:r>
      <w:r w:rsidR="00E87BFB">
        <w:t>,</w:t>
      </w:r>
      <w:r w:rsidR="00FA325B">
        <w:t xml:space="preserve"> τεχνικού χαρακτήρα. Ό</w:t>
      </w:r>
      <w:r w:rsidR="00E87BFB">
        <w:t>μως,</w:t>
      </w:r>
      <w:r w:rsidR="00B6754E">
        <w:t xml:space="preserve"> θα ήθελα να απευθύνω σε όλους σας την εξής απλή ερώτηση, συνεχίζοντας την ερώτηση της </w:t>
      </w:r>
      <w:proofErr w:type="spellStart"/>
      <w:r w:rsidR="00B6754E">
        <w:t>προλαλήσασας</w:t>
      </w:r>
      <w:proofErr w:type="spellEnd"/>
      <w:r w:rsidR="00B6754E">
        <w:t xml:space="preserve"> συναδέλφου μου</w:t>
      </w:r>
      <w:r w:rsidR="00E87BFB">
        <w:t>. Σ</w:t>
      </w:r>
      <w:r w:rsidR="00B6754E">
        <w:t>ε όλο  το νομοθετικό πλαίσιο</w:t>
      </w:r>
      <w:r w:rsidR="00E87BFB">
        <w:t>,</w:t>
      </w:r>
      <w:r w:rsidR="00B6754E">
        <w:t xml:space="preserve"> προβλέπονται  όλες οι διαδικασίες και όσον αφορά στα τεχνικά χαρακτηριστικά των όπλων και όσον αφορά στο ποιος πρέπει να κατέχει όπλο. Το σημαντικότατο</w:t>
      </w:r>
      <w:r w:rsidR="00E87BFB">
        <w:t>,</w:t>
      </w:r>
      <w:r w:rsidR="00B6754E">
        <w:t xml:space="preserve"> κατά την άποψή μου</w:t>
      </w:r>
      <w:r w:rsidR="00E87BFB">
        <w:t>, ερώτημα είναι το εξής: Ε</w:t>
      </w:r>
      <w:r w:rsidR="00B6754E">
        <w:t>γώ</w:t>
      </w:r>
      <w:r w:rsidR="00E87BFB">
        <w:t>,</w:t>
      </w:r>
      <w:r w:rsidR="00B6754E">
        <w:t xml:space="preserve"> ο οποίος θέλω να προβώ σε οποιαδήποτε εγκληματική ενέργεια</w:t>
      </w:r>
      <w:r w:rsidR="00E87BFB">
        <w:t>,</w:t>
      </w:r>
      <w:r w:rsidR="00B6754E">
        <w:t xml:space="preserve"> μπορώ</w:t>
      </w:r>
      <w:r w:rsidR="00FA325B">
        <w:t>,</w:t>
      </w:r>
      <w:r w:rsidR="00B6754E">
        <w:t xml:space="preserve"> άνετα, όμορφα και χωρίς κανένα πρόβλημα</w:t>
      </w:r>
      <w:r w:rsidR="00E87BFB">
        <w:t>,</w:t>
      </w:r>
      <w:r w:rsidR="00B6754E">
        <w:t xml:space="preserve"> να προμηθευτώ το όπλο από οποιονδήποτε πωλητή </w:t>
      </w:r>
      <w:r w:rsidR="00B6754E">
        <w:lastRenderedPageBreak/>
        <w:t xml:space="preserve">όπλων; Εάν προβλέπεται κάτι τέτοιο στο νομοσχέδιο και ποια άποψη έχετε </w:t>
      </w:r>
      <w:r w:rsidR="00E87BFB">
        <w:t>εσείς,</w:t>
      </w:r>
      <w:r w:rsidR="00B6754E">
        <w:t xml:space="preserve"> επάνω σε αυτό; </w:t>
      </w:r>
    </w:p>
    <w:p w:rsidR="004F7B7E" w:rsidRDefault="004F7B7E" w:rsidP="004F7B7E">
      <w:pPr>
        <w:tabs>
          <w:tab w:val="left" w:pos="142"/>
        </w:tabs>
        <w:spacing w:line="276" w:lineRule="auto"/>
        <w:contextualSpacing/>
        <w:jc w:val="both"/>
      </w:pPr>
      <w:r>
        <w:tab/>
      </w:r>
      <w:r>
        <w:tab/>
      </w:r>
      <w:r w:rsidR="00B6754E">
        <w:t>Επίσης, με ένα άλλο θέμα</w:t>
      </w:r>
      <w:r w:rsidR="00E87BFB">
        <w:t>,</w:t>
      </w:r>
      <w:r w:rsidR="00B6754E">
        <w:t xml:space="preserve"> που θα ήθελα να ασχοληθώ</w:t>
      </w:r>
      <w:r w:rsidR="00E87BFB">
        <w:t>,</w:t>
      </w:r>
      <w:r w:rsidR="00B6754E">
        <w:t xml:space="preserve"> υπό τη μορφή ερωτήσεως  και απευθυνόμενος στον κ.  Αραμπατζή, θα ήθελα να μου εξηγήσει το εξής</w:t>
      </w:r>
      <w:r w:rsidR="00FA325B">
        <w:t>. Ανοίγω μια παρένθεση. Ε</w:t>
      </w:r>
      <w:r w:rsidR="00B6754E">
        <w:t xml:space="preserve">ίδα την απολύτως τεκμηριωμένη πρόταση της Ομοσπονδίας των Κυνηγετικών Συλλόγων Ελλάδας, έχει </w:t>
      </w:r>
      <w:r w:rsidR="00E87BFB">
        <w:t>Α</w:t>
      </w:r>
      <w:r w:rsidR="00B6754E">
        <w:t xml:space="preserve">ιτιολογική </w:t>
      </w:r>
      <w:r w:rsidR="00E87BFB">
        <w:t>Έ</w:t>
      </w:r>
      <w:r w:rsidR="00B6754E">
        <w:t>κθεση, έχει πρόταση, έχει όλα τα νομοτεχνικά στοιχεία, έτσι ώστε να την υιοθετήσουμε ή να μην είναι υιοθετήσουμε και γι' αυτό θα τον συγχαρώ</w:t>
      </w:r>
      <w:r w:rsidR="00E87BFB">
        <w:t>,</w:t>
      </w:r>
      <w:r w:rsidR="00FA325B">
        <w:t xml:space="preserve"> ιδιαίτερα. Σ</w:t>
      </w:r>
      <w:r w:rsidR="00B6754E">
        <w:t>ε κάθε περίπτωση</w:t>
      </w:r>
      <w:r w:rsidR="00E87BFB">
        <w:t>,</w:t>
      </w:r>
      <w:r w:rsidR="00B6754E">
        <w:t xml:space="preserve"> </w:t>
      </w:r>
      <w:r w:rsidR="00E87BFB">
        <w:t>όμως,</w:t>
      </w:r>
      <w:r w:rsidR="00B6754E">
        <w:t xml:space="preserve"> μο</w:t>
      </w:r>
      <w:r w:rsidR="00E87BFB">
        <w:t xml:space="preserve">υ προκαλείται το εξής ερώτημα: Εγώ κληρονομώ </w:t>
      </w:r>
      <w:r w:rsidR="00B6754E">
        <w:t xml:space="preserve">ένα όπλο από τον πατέρα μου ή περισσότερα όπλα από τον πατέρα μου ή τον παππού μου και δεν θέλω να είμαι ούτε συλλέκτης, δεν θέλω όπλο για προστασία, δεν θέλω </w:t>
      </w:r>
      <w:r w:rsidR="00FA325B">
        <w:t xml:space="preserve">όπλο </w:t>
      </w:r>
      <w:r w:rsidR="00B6754E">
        <w:t>για  σκοποβολή, αλλά θέλω να το κρατήσω</w:t>
      </w:r>
      <w:r w:rsidR="00E87BFB">
        <w:t>,</w:t>
      </w:r>
      <w:r w:rsidR="00B6754E">
        <w:t xml:space="preserve"> για λόγους συναισθηματικούς. Τι ακριβώς προϋπ</w:t>
      </w:r>
      <w:r w:rsidR="00E87BFB">
        <w:t>οθέσεις θα πρέπει να τεθούν στο</w:t>
      </w:r>
      <w:r w:rsidR="00B6754E">
        <w:t xml:space="preserve"> νόμο, έτσι ώστε να συνεχίσω να το έχω επ’ άπειρον και εγώ και πιθανόν και ο επόμενος κληρονόμος μου</w:t>
      </w:r>
      <w:r w:rsidR="00E87BFB">
        <w:t>,</w:t>
      </w:r>
      <w:r w:rsidR="00B6754E">
        <w:t xml:space="preserve"> το παιδί μου ή εγγόνι μου;</w:t>
      </w:r>
      <w:r w:rsidR="00E87BFB">
        <w:t xml:space="preserve"> </w:t>
      </w:r>
    </w:p>
    <w:p w:rsidR="004F7B7E" w:rsidRDefault="004F7B7E" w:rsidP="004F7B7E">
      <w:pPr>
        <w:tabs>
          <w:tab w:val="left" w:pos="142"/>
        </w:tabs>
        <w:spacing w:line="276" w:lineRule="auto"/>
        <w:contextualSpacing/>
        <w:jc w:val="both"/>
      </w:pPr>
      <w:r>
        <w:tab/>
      </w:r>
      <w:r>
        <w:tab/>
      </w:r>
      <w:r w:rsidR="00B6754E" w:rsidRPr="008E1559">
        <w:rPr>
          <w:b/>
        </w:rPr>
        <w:t>ΣΟΦΙΑ ΒΟΥΛΤΕΨΗ</w:t>
      </w:r>
      <w:r w:rsidR="00FA325B">
        <w:rPr>
          <w:b/>
        </w:rPr>
        <w:t xml:space="preserve"> </w:t>
      </w:r>
      <w:r w:rsidR="00B6754E" w:rsidRPr="008E1559">
        <w:rPr>
          <w:b/>
        </w:rPr>
        <w:t>(Αντιπρόεδρος της Επιτροπής):</w:t>
      </w:r>
      <w:r w:rsidR="00B6754E">
        <w:rPr>
          <w:b/>
        </w:rPr>
        <w:t xml:space="preserve"> </w:t>
      </w:r>
      <w:r w:rsidR="00B6754E">
        <w:t>Ολοκληρώσαμε τον κύκλο των ερωτήσεων και τώρα θα δώσω τον λόγο στους φορείς</w:t>
      </w:r>
      <w:r w:rsidR="00E87BFB">
        <w:t>,</w:t>
      </w:r>
      <w:r w:rsidR="00B6754E">
        <w:t xml:space="preserve"> ώστε να απαντήσουν.</w:t>
      </w:r>
    </w:p>
    <w:p w:rsidR="004F7B7E" w:rsidRDefault="004F7B7E" w:rsidP="004F7B7E">
      <w:pPr>
        <w:tabs>
          <w:tab w:val="left" w:pos="142"/>
        </w:tabs>
        <w:spacing w:line="276" w:lineRule="auto"/>
        <w:contextualSpacing/>
        <w:jc w:val="both"/>
      </w:pPr>
      <w:r>
        <w:tab/>
      </w:r>
      <w:r>
        <w:tab/>
      </w:r>
      <w:r w:rsidR="00B6754E" w:rsidRPr="009B6070">
        <w:t>Το</w:t>
      </w:r>
      <w:r>
        <w:t>ν</w:t>
      </w:r>
      <w:r w:rsidR="00B6754E" w:rsidRPr="009B6070">
        <w:t xml:space="preserve"> λόγο έχει ο κ.</w:t>
      </w:r>
      <w:r w:rsidR="00B6754E">
        <w:t xml:space="preserve"> </w:t>
      </w:r>
      <w:proofErr w:type="spellStart"/>
      <w:r w:rsidR="00B6754E" w:rsidRPr="009B6070">
        <w:t>Παπατσαρούχας</w:t>
      </w:r>
      <w:proofErr w:type="spellEnd"/>
      <w:r w:rsidR="00B6754E" w:rsidRPr="009B6070">
        <w:t>.</w:t>
      </w:r>
    </w:p>
    <w:p w:rsidR="004F7B7E" w:rsidRDefault="004F7B7E" w:rsidP="004F7B7E">
      <w:pPr>
        <w:tabs>
          <w:tab w:val="left" w:pos="142"/>
        </w:tabs>
        <w:spacing w:line="276" w:lineRule="auto"/>
        <w:contextualSpacing/>
        <w:jc w:val="both"/>
      </w:pPr>
      <w:r>
        <w:tab/>
      </w:r>
      <w:r>
        <w:tab/>
      </w:r>
      <w:r w:rsidR="00B6754E" w:rsidRPr="008E1559">
        <w:rPr>
          <w:b/>
        </w:rPr>
        <w:t>ΚΩΝΣΤΑΝΤΙΝΟΣ ΠΑΠΑΤΣΑΡΟΥΧΑΣ</w:t>
      </w:r>
      <w:r w:rsidR="00E87BFB">
        <w:rPr>
          <w:b/>
        </w:rPr>
        <w:t xml:space="preserve"> </w:t>
      </w:r>
      <w:r w:rsidR="00B6754E" w:rsidRPr="008E1559">
        <w:rPr>
          <w:b/>
        </w:rPr>
        <w:t>(Οπλουργός):</w:t>
      </w:r>
      <w:r w:rsidR="00B6754E">
        <w:rPr>
          <w:b/>
        </w:rPr>
        <w:t xml:space="preserve"> </w:t>
      </w:r>
      <w:r w:rsidR="00664111">
        <w:t>Κυρί</w:t>
      </w:r>
      <w:r w:rsidR="00B6754E">
        <w:t>α Π</w:t>
      </w:r>
      <w:r w:rsidR="00B6754E" w:rsidRPr="00CE522F">
        <w:t>ρόεδρε</w:t>
      </w:r>
      <w:r w:rsidR="00B6754E">
        <w:t>, καταρχάς, θα ήθελα να απα</w:t>
      </w:r>
      <w:r w:rsidR="00E87BFB">
        <w:t>ντήσω στην εκπρόσωπο του ΜέΡΑ25. Μ</w:t>
      </w:r>
      <w:r w:rsidR="00B6754E">
        <w:t>άλλον</w:t>
      </w:r>
      <w:r w:rsidR="00E87BFB">
        <w:t>,</w:t>
      </w:r>
      <w:r w:rsidR="00B6754E">
        <w:t xml:space="preserve"> δεν έχει καταλάβει πώς λειτουργεί ο νόμος. Υπάρχει προϋπόθεση, δηλαδή</w:t>
      </w:r>
      <w:r w:rsidR="00E87BFB">
        <w:t>,</w:t>
      </w:r>
      <w:r w:rsidR="00B6754E">
        <w:t xml:space="preserve"> πρώτα παίρνεις στην άδεια και μετά  αγοράζεις το όπλο και όχι ανάποδα.</w:t>
      </w:r>
    </w:p>
    <w:p w:rsidR="004F7B7E" w:rsidRDefault="004F7B7E" w:rsidP="004F7B7E">
      <w:pPr>
        <w:tabs>
          <w:tab w:val="left" w:pos="142"/>
        </w:tabs>
        <w:spacing w:line="276" w:lineRule="auto"/>
        <w:contextualSpacing/>
        <w:jc w:val="both"/>
      </w:pPr>
      <w:r>
        <w:tab/>
      </w:r>
      <w:r>
        <w:tab/>
      </w:r>
      <w:r w:rsidR="00B6754E">
        <w:rPr>
          <w:b/>
        </w:rPr>
        <w:t>ΑΓΓΕΛΙΚΗ ΑΔΑΜΟΠΟΥΛΟΥ</w:t>
      </w:r>
      <w:r w:rsidR="00E87BFB">
        <w:rPr>
          <w:b/>
        </w:rPr>
        <w:t xml:space="preserve"> </w:t>
      </w:r>
      <w:r w:rsidR="00B6754E">
        <w:rPr>
          <w:b/>
        </w:rPr>
        <w:t>(</w:t>
      </w:r>
      <w:r w:rsidR="00B6754E" w:rsidRPr="008E1559">
        <w:rPr>
          <w:b/>
        </w:rPr>
        <w:t xml:space="preserve">Ειδική  Αγορήτρια του ΜέΡΑ25): </w:t>
      </w:r>
      <w:r w:rsidR="00B6754E">
        <w:rPr>
          <w:b/>
        </w:rPr>
        <w:t xml:space="preserve"> </w:t>
      </w:r>
      <w:r w:rsidR="00B6754E">
        <w:t>Από τη διατύπωση του νόμου</w:t>
      </w:r>
      <w:r w:rsidR="00E87BFB">
        <w:t>,</w:t>
      </w:r>
      <w:r w:rsidR="00B6754E">
        <w:t xml:space="preserve"> κατάλαβα το ανάποδο. </w:t>
      </w:r>
    </w:p>
    <w:p w:rsidR="00B6754E" w:rsidRDefault="004F7B7E" w:rsidP="004F7B7E">
      <w:pPr>
        <w:tabs>
          <w:tab w:val="left" w:pos="142"/>
        </w:tabs>
        <w:spacing w:line="276" w:lineRule="auto"/>
        <w:contextualSpacing/>
        <w:jc w:val="both"/>
      </w:pPr>
      <w:r>
        <w:tab/>
      </w:r>
      <w:r>
        <w:tab/>
      </w:r>
      <w:r w:rsidR="00B6754E" w:rsidRPr="008E1559">
        <w:rPr>
          <w:b/>
        </w:rPr>
        <w:t>ΚΩΝΣΤΑΝΤΙΝΟΣ ΠΑΠΑΤΣΑΡΟΥΧΑΣ</w:t>
      </w:r>
      <w:r w:rsidR="00E87BFB">
        <w:rPr>
          <w:b/>
        </w:rPr>
        <w:t xml:space="preserve"> </w:t>
      </w:r>
      <w:r w:rsidR="00B6754E" w:rsidRPr="008E1559">
        <w:rPr>
          <w:b/>
        </w:rPr>
        <w:t>(Οπλουργός):</w:t>
      </w:r>
      <w:r w:rsidR="00E87BFB">
        <w:rPr>
          <w:b/>
        </w:rPr>
        <w:t xml:space="preserve"> </w:t>
      </w:r>
      <w:r w:rsidR="00B6754E">
        <w:t xml:space="preserve">Συμβαίνει ακριβώς το αντίθετο, προϋποθέτει την άδεια αγοράς. </w:t>
      </w:r>
    </w:p>
    <w:p w:rsidR="004F7B7E" w:rsidRDefault="00E87BFB" w:rsidP="00E15A60">
      <w:pPr>
        <w:tabs>
          <w:tab w:val="left" w:pos="1853"/>
        </w:tabs>
        <w:spacing w:line="276" w:lineRule="auto"/>
        <w:contextualSpacing/>
        <w:jc w:val="both"/>
      </w:pPr>
      <w:r>
        <w:t xml:space="preserve">           </w:t>
      </w:r>
      <w:r w:rsidR="00B6754E">
        <w:t xml:space="preserve">Θα επανέλθω στο θέμα της κατοχής όπλων </w:t>
      </w:r>
      <w:r w:rsidR="00664111">
        <w:t>από</w:t>
      </w:r>
      <w:r w:rsidR="00B6754E">
        <w:t xml:space="preserve"> ανθρώπους</w:t>
      </w:r>
      <w:r>
        <w:t>,</w:t>
      </w:r>
      <w:r w:rsidR="00664111">
        <w:t xml:space="preserve"> που δεν έχουν άδεια κυνηγίου. Δ</w:t>
      </w:r>
      <w:r w:rsidR="00B6754E">
        <w:t>εν θέλω να σας κρύψω, δεν ξέρω</w:t>
      </w:r>
      <w:r>
        <w:t>,</w:t>
      </w:r>
      <w:r w:rsidR="00B6754E">
        <w:t xml:space="preserve"> αν μπορείτε να το καταλάβετε, </w:t>
      </w:r>
      <w:r w:rsidR="00664111">
        <w:t xml:space="preserve">ότι </w:t>
      </w:r>
      <w:r w:rsidR="00B6754E">
        <w:t>έχει δημιουργηθεί</w:t>
      </w:r>
      <w:r>
        <w:t>,</w:t>
      </w:r>
      <w:r w:rsidR="00B6754E">
        <w:t xml:space="preserve"> τα τελευταία χρόνια</w:t>
      </w:r>
      <w:r>
        <w:t>,</w:t>
      </w:r>
      <w:r w:rsidR="00B6754E">
        <w:t xml:space="preserve"> με την οικονομική κρίση</w:t>
      </w:r>
      <w:r>
        <w:t>,</w:t>
      </w:r>
      <w:r w:rsidR="00B6754E">
        <w:t xml:space="preserve"> ένα μεγάλο οικονομικό πρόβλημα στην Κυνηγετική Συνομοσπονδία. Δηλαδή, από 350.000 μέλη</w:t>
      </w:r>
      <w:r>
        <w:t>,</w:t>
      </w:r>
      <w:r w:rsidR="00B6754E">
        <w:t xml:space="preserve"> που είχε πριν</w:t>
      </w:r>
      <w:r>
        <w:t>,</w:t>
      </w:r>
      <w:r w:rsidR="00B6754E">
        <w:t xml:space="preserve"> με τα ανάλογα έσοδα, σήμερα</w:t>
      </w:r>
      <w:r>
        <w:t>,</w:t>
      </w:r>
      <w:r w:rsidR="00B6754E">
        <w:t xml:space="preserve"> αυτός αριθμός</w:t>
      </w:r>
      <w:r>
        <w:t>,</w:t>
      </w:r>
      <w:r w:rsidR="00B6754E">
        <w:t xml:space="preserve"> λόγω οικονομικής κρίσης έχει περιορισθεί</w:t>
      </w:r>
      <w:r>
        <w:t>,</w:t>
      </w:r>
      <w:r w:rsidR="00B6754E">
        <w:t xml:space="preserve"> στις 150.000. Είναι λογικό επόμενο, λοιπόν, ότι τα έσοδα από τις άδειες</w:t>
      </w:r>
      <w:r>
        <w:t xml:space="preserve"> να</w:t>
      </w:r>
      <w:r w:rsidR="00B6754E">
        <w:t xml:space="preserve"> έχουν μειωθεί και η Κυνηγετική Συνομοσπονδία έχει πρόβλημα. Σκέφθηκαν, λοιπόν, ότι ένας εύσχημος τρόπος θα ήταν να υποχρεώσουμε όποιον κατέχει από κληρονομιά ή οτιδήποτε ένα κυνηγετικό όπλο, να βγάλει μια άδεια κυνηγίου, έτσι ώστε ε</w:t>
      </w:r>
      <w:r>
        <w:t>μείς να παίρνουμε χρήματα. Αυτό,</w:t>
      </w:r>
      <w:r w:rsidR="00B6754E">
        <w:t xml:space="preserve"> κατά τη γνώμη μου</w:t>
      </w:r>
      <w:r>
        <w:t>,</w:t>
      </w:r>
      <w:r w:rsidR="00B6754E">
        <w:t xml:space="preserve"> είναι ένα πολύ κοντόφθαλμο σχήμα, το οποίο ακούγεται καταρχάς, λογικοφανές, σε όποιον απέξω δεν γνωρίζει τα πράγματα, αλλά είναι τελείως απαράδεκτο. Θα μπορούσαν, δηλαδή, να γίνουν άλλες ενέργειες</w:t>
      </w:r>
      <w:r>
        <w:t xml:space="preserve">, </w:t>
      </w:r>
      <w:r w:rsidR="00B6754E">
        <w:t>που να προσκαλέσουν πάλι κόσμο στο κυνηγετικό κοινό, παρά κάτι τέτοιο.</w:t>
      </w:r>
    </w:p>
    <w:p w:rsidR="004F7B7E" w:rsidRDefault="004F7B7E" w:rsidP="004F7B7E">
      <w:pPr>
        <w:spacing w:line="276" w:lineRule="auto"/>
        <w:contextualSpacing/>
        <w:jc w:val="both"/>
      </w:pPr>
      <w:r>
        <w:tab/>
      </w:r>
      <w:r w:rsidR="00B6754E" w:rsidRPr="008E1559">
        <w:rPr>
          <w:b/>
        </w:rPr>
        <w:t>ΣΟΦΙΑ ΒΟΥΛΤΕΨΗ</w:t>
      </w:r>
      <w:r w:rsidR="00E87BFB">
        <w:rPr>
          <w:b/>
        </w:rPr>
        <w:t xml:space="preserve"> </w:t>
      </w:r>
      <w:r w:rsidR="00B6754E" w:rsidRPr="008E1559">
        <w:rPr>
          <w:b/>
        </w:rPr>
        <w:t>(Αντιπρόεδρος της Επιτροπής):</w:t>
      </w:r>
      <w:r w:rsidR="00E87BFB">
        <w:rPr>
          <w:b/>
        </w:rPr>
        <w:t xml:space="preserve"> </w:t>
      </w:r>
      <w:r w:rsidR="00B6754E" w:rsidRPr="009B6070">
        <w:t>Το</w:t>
      </w:r>
      <w:r>
        <w:t>ν</w:t>
      </w:r>
      <w:r w:rsidR="00B6754E" w:rsidRPr="009B6070">
        <w:t xml:space="preserve"> λόγο έχει </w:t>
      </w:r>
      <w:r w:rsidR="00B6754E">
        <w:t>η κυρία Αυγερινο</w:t>
      </w:r>
      <w:r w:rsidR="00B6754E" w:rsidRPr="009B6070">
        <w:t>πούλου</w:t>
      </w:r>
      <w:r w:rsidR="00B6754E" w:rsidRPr="008E1559">
        <w:rPr>
          <w:b/>
        </w:rPr>
        <w:t>.</w:t>
      </w:r>
    </w:p>
    <w:p w:rsidR="00B6754E" w:rsidRDefault="00B6754E" w:rsidP="004F7B7E">
      <w:pPr>
        <w:spacing w:line="276" w:lineRule="auto"/>
        <w:ind w:firstLine="720"/>
        <w:contextualSpacing/>
        <w:jc w:val="both"/>
      </w:pPr>
      <w:r w:rsidRPr="008E1559">
        <w:rPr>
          <w:b/>
        </w:rPr>
        <w:t>ΔΙΟΝΥΣΙΑ</w:t>
      </w:r>
      <w:r w:rsidR="004F7B7E">
        <w:rPr>
          <w:b/>
        </w:rPr>
        <w:t xml:space="preserve"> </w:t>
      </w:r>
      <w:r w:rsidRPr="008E1559">
        <w:rPr>
          <w:b/>
        </w:rPr>
        <w:t xml:space="preserve">- ΘΕΟΔΩΡΑ </w:t>
      </w:r>
      <w:r w:rsidRPr="000B58E9">
        <w:rPr>
          <w:b/>
        </w:rPr>
        <w:t>ΑΥΓΕΡΙΝΟΠΟΥΛΟΥ:</w:t>
      </w:r>
      <w:r>
        <w:rPr>
          <w:b/>
        </w:rPr>
        <w:t xml:space="preserve"> </w:t>
      </w:r>
      <w:r>
        <w:t xml:space="preserve">Καταρχάς, αυτά που άκουσα από τους φορείς ήταν όλα πάρα πολύ σημαντικά και παρακαλώ και εγώ, όπως και  ο Εισηγητής της Πλειοψηφίας, τον κ. Υπουργό να τα λάβει υπόψη, οι λεπτομέρειες είναι πολύ σημαντικές. </w:t>
      </w:r>
    </w:p>
    <w:p w:rsidR="00B6754E" w:rsidRPr="00CF3D6B" w:rsidRDefault="00664111" w:rsidP="00E15A60">
      <w:pPr>
        <w:tabs>
          <w:tab w:val="left" w:pos="1853"/>
        </w:tabs>
        <w:spacing w:line="276" w:lineRule="auto"/>
        <w:contextualSpacing/>
        <w:jc w:val="both"/>
      </w:pPr>
      <w:r>
        <w:t xml:space="preserve">            </w:t>
      </w:r>
      <w:r w:rsidR="00B6754E">
        <w:t>Από τη δική μου μικρή εμπειρία</w:t>
      </w:r>
      <w:r w:rsidR="00E87BFB">
        <w:t>,</w:t>
      </w:r>
      <w:r w:rsidR="00B6754E">
        <w:t xml:space="preserve"> από το </w:t>
      </w:r>
      <w:r w:rsidR="00E87BFB">
        <w:t>Ν</w:t>
      </w:r>
      <w:r w:rsidR="00B6754E">
        <w:t>ομό Ηλείας, πράγματι πολλά προβλήματα παρουσιάζονται</w:t>
      </w:r>
      <w:r w:rsidR="00E87BFB">
        <w:t>,</w:t>
      </w:r>
      <w:r w:rsidR="00B6754E">
        <w:t xml:space="preserve"> στην περίπτωση των όπλων</w:t>
      </w:r>
      <w:r w:rsidR="00E87BFB">
        <w:t>,</w:t>
      </w:r>
      <w:r w:rsidR="00B6754E">
        <w:t xml:space="preserve"> τα οποία κληρονομούνται, καθώς οι κληρονόμοι δεν γνωρίζουν να τα φυλάξουν σωστά. Θεωρώ, λοιπόν, ότι πρέπει να υπάρχει </w:t>
      </w:r>
      <w:r w:rsidR="00B6754E">
        <w:lastRenderedPageBreak/>
        <w:t>κάποια ρύθμιση</w:t>
      </w:r>
      <w:r>
        <w:t>,</w:t>
      </w:r>
      <w:r w:rsidR="00B6754E">
        <w:t xml:space="preserve"> επάνω σε αυτό, όπως για παράδειγμα, πολύ απλά μιλώ, στο να μην είναι πλέον λειτουργικά</w:t>
      </w:r>
      <w:r w:rsidR="00E87BFB">
        <w:t>,</w:t>
      </w:r>
      <w:r w:rsidR="00B6754E">
        <w:t xml:space="preserve"> κατά τη διάρκεια της φύλαξης, αν θεωρείται κειμήλιο ή οτιδήποτε άλλο</w:t>
      </w:r>
      <w:r>
        <w:t>. Π</w:t>
      </w:r>
      <w:r w:rsidR="00B6754E">
        <w:t>ρέπει να σας πω ότι υπάρχουν περιπτώσεις</w:t>
      </w:r>
      <w:r w:rsidR="00E87BFB">
        <w:t>,</w:t>
      </w:r>
      <w:r w:rsidR="00B6754E">
        <w:t xml:space="preserve"> κατά τις οποίες παρακολουθείται  το πότε κάποιος θα φύγει από τη ζωή</w:t>
      </w:r>
      <w:r w:rsidR="00E87BFB">
        <w:t>,</w:t>
      </w:r>
      <w:r w:rsidR="00B6754E">
        <w:t xml:space="preserve"> που</w:t>
      </w:r>
      <w:r w:rsidR="00E87BFB">
        <w:t xml:space="preserve"> έχει στην κατοχή του όπλο, αυτό</w:t>
      </w:r>
      <w:r w:rsidR="00B6754E">
        <w:t xml:space="preserve"> είναι γνωστό</w:t>
      </w:r>
      <w:r w:rsidR="00E87BFB">
        <w:t>,</w:t>
      </w:r>
      <w:r w:rsidR="00B6754E">
        <w:t xml:space="preserve"> στις μικρές κοινωνίες, σε ένα χωριό ξέρουμε ποιος έχει κάποιο κυνηγετικό όπλο</w:t>
      </w:r>
      <w:r w:rsidR="00E87BFB">
        <w:t>,</w:t>
      </w:r>
      <w:r w:rsidR="00B6754E">
        <w:t xml:space="preserve"> στο σπίτι του και πάνε και το κλέβουν. Δηλαδή, στους κληρονόμος υπάρχουν πολλές περιπτώσεις κλοπής, </w:t>
      </w:r>
      <w:r w:rsidR="00E87BFB">
        <w:t>όπου μετά η Α</w:t>
      </w:r>
      <w:r w:rsidR="00B6754E">
        <w:t>στυνομία βλέπει ότι χρησιμοποιήθηκε ένα όπλο κάπου, το οποίο μόλις κλάπηκε  από τους κληρονόμους. Είναι σημαντικό το ζήτημα της φύλαξης των όπλων από τους κληρονόμους. Σας ευχαριστώ.</w:t>
      </w:r>
    </w:p>
    <w:p w:rsidR="00B6754E" w:rsidRDefault="00B6754E" w:rsidP="00E15A60">
      <w:pPr>
        <w:spacing w:line="276" w:lineRule="auto"/>
        <w:contextualSpacing/>
        <w:jc w:val="both"/>
      </w:pPr>
    </w:p>
    <w:p w:rsidR="00B6754E" w:rsidRDefault="00B6754E" w:rsidP="00E15A60">
      <w:pPr>
        <w:spacing w:line="276" w:lineRule="auto"/>
        <w:contextualSpacing/>
        <w:jc w:val="both"/>
        <w:sectPr w:rsidR="00B6754E">
          <w:headerReference w:type="default" r:id="rId24"/>
          <w:footerReference w:type="default" r:id="rId25"/>
          <w:pgSz w:w="11906" w:h="16838"/>
          <w:pgMar w:top="1440" w:right="1800" w:bottom="1440" w:left="1800" w:header="708" w:footer="708" w:gutter="0"/>
          <w:cols w:space="708"/>
          <w:docGrid w:linePitch="360"/>
        </w:sectPr>
      </w:pPr>
    </w:p>
    <w:p w:rsidR="00B6754E" w:rsidRDefault="00B6754E" w:rsidP="00E15A60">
      <w:pPr>
        <w:spacing w:line="276" w:lineRule="auto"/>
        <w:ind w:firstLine="567"/>
        <w:contextualSpacing/>
        <w:jc w:val="both"/>
        <w:rPr>
          <w:rFonts w:ascii="Calibri" w:hAnsi="Calibri"/>
        </w:rPr>
      </w:pPr>
      <w:r w:rsidRPr="00C83B59">
        <w:rPr>
          <w:rFonts w:ascii="Calibri" w:hAnsi="Calibri"/>
          <w:b/>
        </w:rPr>
        <w:lastRenderedPageBreak/>
        <w:t>ΣΟΦΙΑ ΒΟΥΛΤΕΨΗ</w:t>
      </w:r>
      <w:r w:rsidR="002B3FB3">
        <w:rPr>
          <w:rFonts w:ascii="Calibri" w:hAnsi="Calibri"/>
          <w:b/>
        </w:rPr>
        <w:t xml:space="preserve"> </w:t>
      </w:r>
      <w:r w:rsidRPr="00C83B59">
        <w:rPr>
          <w:rFonts w:ascii="Calibri" w:hAnsi="Calibri"/>
          <w:b/>
        </w:rPr>
        <w:t>(Αντιπρόεδρος της Επιτροπής):</w:t>
      </w:r>
      <w:r>
        <w:rPr>
          <w:rFonts w:ascii="Calibri" w:hAnsi="Calibri"/>
        </w:rPr>
        <w:t xml:space="preserve"> Είναι ένα θέμα που ετέθη γενικότερα πως μπορεί να αντιμετωπιστεί.</w:t>
      </w:r>
    </w:p>
    <w:p w:rsidR="00B6754E" w:rsidRDefault="00B6754E" w:rsidP="00E15A60">
      <w:pPr>
        <w:spacing w:line="276" w:lineRule="auto"/>
        <w:ind w:firstLine="567"/>
        <w:contextualSpacing/>
        <w:jc w:val="both"/>
        <w:rPr>
          <w:rFonts w:ascii="Calibri" w:hAnsi="Calibri"/>
        </w:rPr>
      </w:pPr>
      <w:r>
        <w:rPr>
          <w:rFonts w:ascii="Calibri" w:hAnsi="Calibri"/>
        </w:rPr>
        <w:t>Το</w:t>
      </w:r>
      <w:r w:rsidR="00C8780A">
        <w:rPr>
          <w:rFonts w:ascii="Calibri" w:hAnsi="Calibri"/>
        </w:rPr>
        <w:t>ν</w:t>
      </w:r>
      <w:r>
        <w:rPr>
          <w:rFonts w:ascii="Calibri" w:hAnsi="Calibri"/>
        </w:rPr>
        <w:t xml:space="preserve"> λόγο έχει ο κ. </w:t>
      </w:r>
      <w:proofErr w:type="spellStart"/>
      <w:r>
        <w:rPr>
          <w:rFonts w:ascii="Calibri" w:hAnsi="Calibri"/>
        </w:rPr>
        <w:t>Αλεβιζόπουλος</w:t>
      </w:r>
      <w:proofErr w:type="spellEnd"/>
      <w:r>
        <w:rPr>
          <w:rFonts w:ascii="Calibri" w:hAnsi="Calibri"/>
        </w:rPr>
        <w:t>.</w:t>
      </w:r>
    </w:p>
    <w:p w:rsidR="00B6754E" w:rsidRDefault="00B6754E" w:rsidP="00E15A60">
      <w:pPr>
        <w:spacing w:line="276" w:lineRule="auto"/>
        <w:ind w:firstLine="567"/>
        <w:contextualSpacing/>
        <w:jc w:val="both"/>
        <w:rPr>
          <w:rFonts w:ascii="Calibri" w:hAnsi="Calibri"/>
        </w:rPr>
      </w:pPr>
      <w:r w:rsidRPr="00C83B59">
        <w:rPr>
          <w:rFonts w:ascii="Calibri" w:hAnsi="Calibri"/>
          <w:b/>
        </w:rPr>
        <w:t>ΓΕΩΡΓΙΟΣ ΑΛΕΒΙΖΟΠΟΥΛΟΣ</w:t>
      </w:r>
      <w:r w:rsidR="00575EE3">
        <w:rPr>
          <w:rFonts w:ascii="Calibri" w:hAnsi="Calibri"/>
          <w:b/>
        </w:rPr>
        <w:t xml:space="preserve"> </w:t>
      </w:r>
      <w:r w:rsidRPr="00C83B59">
        <w:rPr>
          <w:rFonts w:ascii="Calibri" w:hAnsi="Calibri"/>
          <w:b/>
        </w:rPr>
        <w:t xml:space="preserve">(Αντιπρόεδρος </w:t>
      </w:r>
      <w:r w:rsidR="00575EE3">
        <w:rPr>
          <w:rFonts w:ascii="Calibri" w:hAnsi="Calibri"/>
          <w:b/>
        </w:rPr>
        <w:t xml:space="preserve">του </w:t>
      </w:r>
      <w:r w:rsidRPr="00C83B59">
        <w:rPr>
          <w:rFonts w:ascii="Calibri" w:hAnsi="Calibri"/>
          <w:b/>
        </w:rPr>
        <w:t xml:space="preserve">Δ.Σ. της Ελληνικής Ψυχιατρικής Εταιρείας </w:t>
      </w:r>
      <w:r w:rsidR="00575EE3">
        <w:rPr>
          <w:rFonts w:ascii="Calibri" w:hAnsi="Calibri"/>
          <w:b/>
        </w:rPr>
        <w:t>(</w:t>
      </w:r>
      <w:r w:rsidRPr="00C83B59">
        <w:rPr>
          <w:rFonts w:ascii="Calibri" w:hAnsi="Calibri"/>
          <w:b/>
        </w:rPr>
        <w:t>ΕΨΕ):</w:t>
      </w:r>
      <w:r>
        <w:rPr>
          <w:rFonts w:ascii="Calibri" w:hAnsi="Calibri"/>
        </w:rPr>
        <w:t xml:space="preserve"> Σας ευχαριστώ πάρα πολύ για τις ερωτήσεις, κυρίως</w:t>
      </w:r>
      <w:r w:rsidR="00664111">
        <w:rPr>
          <w:rFonts w:ascii="Calibri" w:hAnsi="Calibri"/>
        </w:rPr>
        <w:t>,</w:t>
      </w:r>
      <w:r>
        <w:rPr>
          <w:rFonts w:ascii="Calibri" w:hAnsi="Calibri"/>
        </w:rPr>
        <w:t xml:space="preserve"> γιατί αφορούν την πραγματικά προβληματική διαδικασία</w:t>
      </w:r>
      <w:r w:rsidR="00575EE3">
        <w:rPr>
          <w:rFonts w:ascii="Calibri" w:hAnsi="Calibri"/>
        </w:rPr>
        <w:t>,</w:t>
      </w:r>
      <w:r>
        <w:rPr>
          <w:rFonts w:ascii="Calibri" w:hAnsi="Calibri"/>
        </w:rPr>
        <w:t xml:space="preserve"> παγκοσμίως, για την ασφάλεια στην κατοχή και χρήση όπλ</w:t>
      </w:r>
      <w:r w:rsidR="00575EE3">
        <w:rPr>
          <w:rFonts w:ascii="Calibri" w:hAnsi="Calibri"/>
        </w:rPr>
        <w:t>ων. Το πρώτο είναι η άποψη της Ψ</w:t>
      </w:r>
      <w:r>
        <w:rPr>
          <w:rFonts w:ascii="Calibri" w:hAnsi="Calibri"/>
        </w:rPr>
        <w:t xml:space="preserve">υχιατρικής </w:t>
      </w:r>
      <w:r w:rsidR="00575EE3">
        <w:rPr>
          <w:rFonts w:ascii="Calibri" w:hAnsi="Calibri"/>
        </w:rPr>
        <w:t>Ε</w:t>
      </w:r>
      <w:r>
        <w:rPr>
          <w:rFonts w:ascii="Calibri" w:hAnsi="Calibri"/>
        </w:rPr>
        <w:t xml:space="preserve">ταιρίας, </w:t>
      </w:r>
      <w:r w:rsidR="00575EE3">
        <w:rPr>
          <w:rFonts w:ascii="Calibri" w:hAnsi="Calibri"/>
        </w:rPr>
        <w:t>όμως,</w:t>
      </w:r>
      <w:r>
        <w:rPr>
          <w:rFonts w:ascii="Calibri" w:hAnsi="Calibri"/>
        </w:rPr>
        <w:t xml:space="preserve"> δεν μπορώ να αποφύγω </w:t>
      </w:r>
      <w:r w:rsidR="00664111">
        <w:rPr>
          <w:rFonts w:ascii="Calibri" w:hAnsi="Calibri"/>
        </w:rPr>
        <w:t xml:space="preserve">και </w:t>
      </w:r>
      <w:r>
        <w:rPr>
          <w:rFonts w:ascii="Calibri" w:hAnsi="Calibri"/>
        </w:rPr>
        <w:t>την προσωπική άποψη, με δεδομέν</w:t>
      </w:r>
      <w:r w:rsidR="00664111">
        <w:rPr>
          <w:rFonts w:ascii="Calibri" w:hAnsi="Calibri"/>
        </w:rPr>
        <w:t>ο ότι η ειδικότητά μου είναι η Δ</w:t>
      </w:r>
      <w:r>
        <w:rPr>
          <w:rFonts w:ascii="Calibri" w:hAnsi="Calibri"/>
        </w:rPr>
        <w:t xml:space="preserve">ικανική  </w:t>
      </w:r>
      <w:r w:rsidR="00664111">
        <w:rPr>
          <w:rFonts w:ascii="Calibri" w:hAnsi="Calibri"/>
        </w:rPr>
        <w:t>Ψ</w:t>
      </w:r>
      <w:r>
        <w:rPr>
          <w:rFonts w:ascii="Calibri" w:hAnsi="Calibri"/>
        </w:rPr>
        <w:t>υχιατρική, ασχολούμαι με αυτό τριάντα χρόνια και στο πλαίσιο αυτό</w:t>
      </w:r>
      <w:r w:rsidR="00575EE3">
        <w:rPr>
          <w:rFonts w:ascii="Calibri" w:hAnsi="Calibri"/>
        </w:rPr>
        <w:t>,</w:t>
      </w:r>
      <w:r>
        <w:rPr>
          <w:rFonts w:ascii="Calibri" w:hAnsi="Calibri"/>
        </w:rPr>
        <w:t xml:space="preserve"> έχω</w:t>
      </w:r>
      <w:r w:rsidR="00664111">
        <w:rPr>
          <w:rFonts w:ascii="Calibri" w:hAnsi="Calibri"/>
        </w:rPr>
        <w:t xml:space="preserve"> εκπαιδευτεί στη Μητροπολιτική Α</w:t>
      </w:r>
      <w:r>
        <w:rPr>
          <w:rFonts w:ascii="Calibri" w:hAnsi="Calibri"/>
        </w:rPr>
        <w:t>στυνομία.</w:t>
      </w:r>
    </w:p>
    <w:p w:rsidR="00B6754E" w:rsidRDefault="00B6754E" w:rsidP="00E15A60">
      <w:pPr>
        <w:spacing w:line="276" w:lineRule="auto"/>
        <w:ind w:firstLine="567"/>
        <w:contextualSpacing/>
        <w:jc w:val="both"/>
        <w:rPr>
          <w:rFonts w:ascii="Calibri" w:hAnsi="Calibri"/>
        </w:rPr>
      </w:pPr>
      <w:r>
        <w:rPr>
          <w:rFonts w:ascii="Calibri" w:hAnsi="Calibri"/>
        </w:rPr>
        <w:t xml:space="preserve">Το εύκολο ερώτημα είναι, εάν θα πρέπει να προστεθεί το </w:t>
      </w:r>
      <w:r w:rsidR="00575EE3">
        <w:rPr>
          <w:rFonts w:ascii="Calibri" w:hAnsi="Calibri"/>
        </w:rPr>
        <w:t>«</w:t>
      </w:r>
      <w:r>
        <w:rPr>
          <w:rFonts w:ascii="Calibri" w:hAnsi="Calibri"/>
        </w:rPr>
        <w:t>μείζον</w:t>
      </w:r>
      <w:r w:rsidR="00575EE3">
        <w:rPr>
          <w:rFonts w:ascii="Calibri" w:hAnsi="Calibri"/>
        </w:rPr>
        <w:t>»</w:t>
      </w:r>
      <w:r>
        <w:rPr>
          <w:rFonts w:ascii="Calibri" w:hAnsi="Calibri"/>
        </w:rPr>
        <w:t xml:space="preserve">. Το </w:t>
      </w:r>
      <w:r w:rsidR="00575EE3">
        <w:rPr>
          <w:rFonts w:ascii="Calibri" w:hAnsi="Calibri"/>
        </w:rPr>
        <w:t>«</w:t>
      </w:r>
      <w:r>
        <w:rPr>
          <w:rFonts w:ascii="Calibri" w:hAnsi="Calibri"/>
        </w:rPr>
        <w:t>μείζον</w:t>
      </w:r>
      <w:r w:rsidR="00575EE3">
        <w:rPr>
          <w:rFonts w:ascii="Calibri" w:hAnsi="Calibri"/>
        </w:rPr>
        <w:t>»</w:t>
      </w:r>
      <w:r>
        <w:rPr>
          <w:rFonts w:ascii="Calibri" w:hAnsi="Calibri"/>
        </w:rPr>
        <w:t xml:space="preserve"> στην ψυχική διαταραχή ή διαταραχή προσωπικότητας. Σαφέστατα και θα πρέπει να προστεθεί, διότι</w:t>
      </w:r>
      <w:r w:rsidR="00575EE3">
        <w:rPr>
          <w:rFonts w:ascii="Calibri" w:hAnsi="Calibri"/>
        </w:rPr>
        <w:t xml:space="preserve"> η διάγνωση της επικινδυνότητας</w:t>
      </w:r>
      <w:r>
        <w:rPr>
          <w:rFonts w:ascii="Calibri" w:hAnsi="Calibri"/>
        </w:rPr>
        <w:t xml:space="preserve"> είναι θέμα πιθανοτήτων. Δεν υπάρχει κανένα</w:t>
      </w:r>
      <w:r w:rsidR="00575EE3">
        <w:rPr>
          <w:rFonts w:ascii="Calibri" w:hAnsi="Calibri"/>
        </w:rPr>
        <w:t>,</w:t>
      </w:r>
      <w:r>
        <w:rPr>
          <w:rFonts w:ascii="Calibri" w:hAnsi="Calibri"/>
        </w:rPr>
        <w:t xml:space="preserve"> μα κανένα, απολύτως ασφαλές κριτήριο, που μπορεί να επιβεβαιώσει την πρόβλεψη μελλοντικής επικινδυ</w:t>
      </w:r>
      <w:r w:rsidR="00575EE3">
        <w:rPr>
          <w:rFonts w:ascii="Calibri" w:hAnsi="Calibri"/>
        </w:rPr>
        <w:t>νότητας. Άρα, βάζοντας μέσα στο</w:t>
      </w:r>
      <w:r>
        <w:rPr>
          <w:rFonts w:ascii="Calibri" w:hAnsi="Calibri"/>
        </w:rPr>
        <w:t xml:space="preserve"> νόμο την έννοια</w:t>
      </w:r>
      <w:r w:rsidR="00575EE3">
        <w:rPr>
          <w:rFonts w:ascii="Calibri" w:hAnsi="Calibri"/>
        </w:rPr>
        <w:t xml:space="preserve"> του</w:t>
      </w:r>
      <w:r>
        <w:rPr>
          <w:rFonts w:ascii="Calibri" w:hAnsi="Calibri"/>
        </w:rPr>
        <w:t xml:space="preserve"> μείζονος, εξαιρούμε το κομμάτι αυτό</w:t>
      </w:r>
      <w:r w:rsidR="00575EE3">
        <w:rPr>
          <w:rFonts w:ascii="Calibri" w:hAnsi="Calibri"/>
        </w:rPr>
        <w:t>,</w:t>
      </w:r>
      <w:r>
        <w:rPr>
          <w:rFonts w:ascii="Calibri" w:hAnsi="Calibri"/>
        </w:rPr>
        <w:t xml:space="preserve"> που έχει τις μέγιστες πιθανότητες να έχει μια </w:t>
      </w:r>
      <w:proofErr w:type="spellStart"/>
      <w:r>
        <w:rPr>
          <w:rFonts w:ascii="Calibri" w:hAnsi="Calibri"/>
        </w:rPr>
        <w:t>ατυχηματική</w:t>
      </w:r>
      <w:proofErr w:type="spellEnd"/>
      <w:r>
        <w:rPr>
          <w:rFonts w:ascii="Calibri" w:hAnsi="Calibri"/>
        </w:rPr>
        <w:t xml:space="preserve"> ή βουλητική βλαπτική συμπεριφορά με το πυροβόλο όπλο.</w:t>
      </w:r>
    </w:p>
    <w:p w:rsidR="00B6754E" w:rsidRDefault="00B6754E" w:rsidP="00E15A60">
      <w:pPr>
        <w:spacing w:line="276" w:lineRule="auto"/>
        <w:ind w:firstLine="567"/>
        <w:contextualSpacing/>
        <w:jc w:val="both"/>
        <w:rPr>
          <w:rFonts w:ascii="Calibri" w:hAnsi="Calibri"/>
        </w:rPr>
      </w:pPr>
      <w:r>
        <w:rPr>
          <w:rFonts w:ascii="Calibri" w:hAnsi="Calibri"/>
        </w:rPr>
        <w:t>Το δεύτερο είναι αρκετά πιο προβληματικό. Αν η κατοχή όπλου δημιουργεί ψυχολογία χρήστη και τη διάγνωση επικινδυνότητας, που είναι το σημαντικό, που ξανά γεννά το ίδιο πράγμα. Η κατοχή όπλου, α</w:t>
      </w:r>
      <w:r w:rsidR="00575EE3">
        <w:rPr>
          <w:rFonts w:ascii="Calibri" w:hAnsi="Calibri"/>
        </w:rPr>
        <w:t>ν κατάλαβα το πνεύμα της ερώτηση</w:t>
      </w:r>
      <w:r>
        <w:rPr>
          <w:rFonts w:ascii="Calibri" w:hAnsi="Calibri"/>
        </w:rPr>
        <w:t xml:space="preserve">ς, δεν δημιουργεί κατ' ανάγκη ψυχολογία χρήστη. Η διαφορά έγκειται στην εκπαίδευση του κατέχοντος το όπλο. Και σε αυτό το επίπεδο, θα συμφωνήσω απόλυτα, με τον εκπρόσωπο των οπλουργών, ότι ο άνθρωπος είναι </w:t>
      </w:r>
      <w:r w:rsidR="00575EE3">
        <w:rPr>
          <w:rFonts w:ascii="Calibri" w:hAnsi="Calibri"/>
        </w:rPr>
        <w:t>αυτός,</w:t>
      </w:r>
      <w:r>
        <w:rPr>
          <w:rFonts w:ascii="Calibri" w:hAnsi="Calibri"/>
        </w:rPr>
        <w:t xml:space="preserve"> που κάνει τη διαφορά.</w:t>
      </w:r>
    </w:p>
    <w:p w:rsidR="00B6754E" w:rsidRDefault="00B6754E" w:rsidP="00E15A60">
      <w:pPr>
        <w:spacing w:line="276" w:lineRule="auto"/>
        <w:ind w:firstLine="567"/>
        <w:contextualSpacing/>
        <w:jc w:val="both"/>
        <w:rPr>
          <w:rFonts w:ascii="Calibri" w:hAnsi="Calibri"/>
        </w:rPr>
      </w:pPr>
      <w:r>
        <w:rPr>
          <w:rFonts w:ascii="Calibri" w:hAnsi="Calibri"/>
        </w:rPr>
        <w:t>Η χώρα που έχει τη μεγαλύτερη οπλοφορία</w:t>
      </w:r>
      <w:r w:rsidR="00575EE3">
        <w:rPr>
          <w:rFonts w:ascii="Calibri" w:hAnsi="Calibri"/>
        </w:rPr>
        <w:t>,</w:t>
      </w:r>
      <w:r>
        <w:rPr>
          <w:rFonts w:ascii="Calibri" w:hAnsi="Calibri"/>
        </w:rPr>
        <w:t xml:space="preserve"> κατά κεφαλήν</w:t>
      </w:r>
      <w:r w:rsidR="00575EE3">
        <w:rPr>
          <w:rFonts w:ascii="Calibri" w:hAnsi="Calibri"/>
        </w:rPr>
        <w:t>,</w:t>
      </w:r>
      <w:r>
        <w:rPr>
          <w:rFonts w:ascii="Calibri" w:hAnsi="Calibri"/>
        </w:rPr>
        <w:t xml:space="preserve"> είναι </w:t>
      </w:r>
      <w:r w:rsidR="00664111">
        <w:rPr>
          <w:rFonts w:ascii="Calibri" w:hAnsi="Calibri"/>
        </w:rPr>
        <w:t xml:space="preserve">η </w:t>
      </w:r>
      <w:r>
        <w:rPr>
          <w:rFonts w:ascii="Calibri" w:hAnsi="Calibri"/>
        </w:rPr>
        <w:t>Ελβετία. Είναι χώρα που έχει μηδενικά ατυχήματα από πυροβόλα όπλα. Επίσης, η χώρα</w:t>
      </w:r>
      <w:r w:rsidR="00575EE3">
        <w:rPr>
          <w:rFonts w:ascii="Calibri" w:hAnsi="Calibri"/>
        </w:rPr>
        <w:t>,</w:t>
      </w:r>
      <w:r>
        <w:rPr>
          <w:rFonts w:ascii="Calibri" w:hAnsi="Calibri"/>
        </w:rPr>
        <w:t xml:space="preserve"> που έχει τα περισσότερα συμβάντα από πυ</w:t>
      </w:r>
      <w:r w:rsidR="00575EE3">
        <w:rPr>
          <w:rFonts w:ascii="Calibri" w:hAnsi="Calibri"/>
        </w:rPr>
        <w:t>ροβόλα όπλα, είναι οι Ηνωμένες Π</w:t>
      </w:r>
      <w:r>
        <w:rPr>
          <w:rFonts w:ascii="Calibri" w:hAnsi="Calibri"/>
        </w:rPr>
        <w:t>ολιτείες και τα λιγότερα ο Καναδάς. Όμως, υπάρχουν διαχρονικές μελέτες</w:t>
      </w:r>
      <w:r w:rsidR="00575EE3">
        <w:rPr>
          <w:rFonts w:ascii="Calibri" w:hAnsi="Calibri"/>
        </w:rPr>
        <w:t>,</w:t>
      </w:r>
      <w:r>
        <w:rPr>
          <w:rFonts w:ascii="Calibri" w:hAnsi="Calibri"/>
        </w:rPr>
        <w:t xml:space="preserve"> που δείχνουν, αν πάρουμε τις φτωχογειτονιές</w:t>
      </w:r>
      <w:r w:rsidR="00575EE3">
        <w:rPr>
          <w:rFonts w:ascii="Calibri" w:hAnsi="Calibri"/>
        </w:rPr>
        <w:t>, στις Ηνωμένες Π</w:t>
      </w:r>
      <w:r>
        <w:rPr>
          <w:rFonts w:ascii="Calibri" w:hAnsi="Calibri"/>
        </w:rPr>
        <w:t xml:space="preserve">ολιτείες και στον Καναδά, </w:t>
      </w:r>
      <w:r w:rsidR="00575EE3">
        <w:rPr>
          <w:rFonts w:ascii="Calibri" w:hAnsi="Calibri"/>
        </w:rPr>
        <w:t xml:space="preserve">ότι </w:t>
      </w:r>
      <w:r>
        <w:rPr>
          <w:rFonts w:ascii="Calibri" w:hAnsi="Calibri"/>
        </w:rPr>
        <w:t>οι θάνατοι από πυροβόλα όπλα είναι ακριβώς</w:t>
      </w:r>
      <w:r w:rsidR="00575EE3">
        <w:rPr>
          <w:rFonts w:ascii="Calibri" w:hAnsi="Calibri"/>
        </w:rPr>
        <w:t xml:space="preserve"> ίδιοι. Πράγμα που σημαίνει ότι</w:t>
      </w:r>
      <w:r>
        <w:rPr>
          <w:rFonts w:ascii="Calibri" w:hAnsi="Calibri"/>
        </w:rPr>
        <w:t xml:space="preserve"> η κουλτούρα</w:t>
      </w:r>
      <w:r w:rsidR="00664111">
        <w:rPr>
          <w:rFonts w:ascii="Calibri" w:hAnsi="Calibri"/>
        </w:rPr>
        <w:t>,</w:t>
      </w:r>
      <w:r>
        <w:rPr>
          <w:rFonts w:ascii="Calibri" w:hAnsi="Calibri"/>
        </w:rPr>
        <w:t xml:space="preserve"> </w:t>
      </w:r>
      <w:r w:rsidR="00575EE3">
        <w:rPr>
          <w:rFonts w:ascii="Calibri" w:hAnsi="Calibri"/>
        </w:rPr>
        <w:t xml:space="preserve">με την οποία </w:t>
      </w:r>
      <w:r>
        <w:rPr>
          <w:rFonts w:ascii="Calibri" w:hAnsi="Calibri"/>
        </w:rPr>
        <w:t xml:space="preserve">ζει ένας άνθρωπος, η εκπαίδευση που έχει και </w:t>
      </w:r>
      <w:r w:rsidR="00575EE3">
        <w:rPr>
          <w:rFonts w:ascii="Calibri" w:hAnsi="Calibri"/>
        </w:rPr>
        <w:t xml:space="preserve">η </w:t>
      </w:r>
      <w:r>
        <w:rPr>
          <w:rFonts w:ascii="Calibri" w:hAnsi="Calibri"/>
        </w:rPr>
        <w:t>σχέση με το όπλο, είναι αυτό</w:t>
      </w:r>
      <w:r w:rsidR="00664111">
        <w:rPr>
          <w:rFonts w:ascii="Calibri" w:hAnsi="Calibri"/>
        </w:rPr>
        <w:t>,</w:t>
      </w:r>
      <w:r>
        <w:rPr>
          <w:rFonts w:ascii="Calibri" w:hAnsi="Calibri"/>
        </w:rPr>
        <w:t xml:space="preserve"> που ανεβάζει ή υποβαθμίζει την επικινδυνότητα.</w:t>
      </w:r>
    </w:p>
    <w:p w:rsidR="00B6754E" w:rsidRDefault="00B6754E" w:rsidP="00E15A60">
      <w:pPr>
        <w:spacing w:line="276" w:lineRule="auto"/>
        <w:ind w:firstLine="567"/>
        <w:contextualSpacing/>
        <w:jc w:val="both"/>
        <w:rPr>
          <w:rFonts w:ascii="Calibri" w:hAnsi="Calibri"/>
        </w:rPr>
      </w:pPr>
      <w:r>
        <w:rPr>
          <w:rFonts w:ascii="Calibri" w:hAnsi="Calibri"/>
        </w:rPr>
        <w:t>Πράγματι, δεν έχουμε</w:t>
      </w:r>
      <w:r w:rsidR="00575EE3">
        <w:rPr>
          <w:rFonts w:ascii="Calibri" w:hAnsi="Calibri"/>
        </w:rPr>
        <w:t>,</w:t>
      </w:r>
      <w:r>
        <w:rPr>
          <w:rFonts w:ascii="Calibri" w:hAnsi="Calibri"/>
        </w:rPr>
        <w:t xml:space="preserve"> σήμερα</w:t>
      </w:r>
      <w:r w:rsidR="00575EE3">
        <w:rPr>
          <w:rFonts w:ascii="Calibri" w:hAnsi="Calibri"/>
        </w:rPr>
        <w:t>,</w:t>
      </w:r>
      <w:r>
        <w:rPr>
          <w:rFonts w:ascii="Calibri" w:hAnsi="Calibri"/>
        </w:rPr>
        <w:t xml:space="preserve"> δυνατότητα, πουθενά στον κόσμο, να μπορέσουμε να αξιολογήσουμε το τι θα συμβεί στο μέλλον. Με τον ίδιο ακριβώς τρόπο</w:t>
      </w:r>
      <w:r w:rsidR="00575EE3">
        <w:rPr>
          <w:rFonts w:ascii="Calibri" w:hAnsi="Calibri"/>
        </w:rPr>
        <w:t>,</w:t>
      </w:r>
      <w:r>
        <w:rPr>
          <w:rFonts w:ascii="Calibri" w:hAnsi="Calibri"/>
        </w:rPr>
        <w:t xml:space="preserve"> που δεν έχουμε πολύ υψηλή διακριτική ικανότητα για το ποιος θα πάρει ένα αυτοκίνητο, θα τρέξει στην παραλιακή</w:t>
      </w:r>
      <w:r w:rsidR="00575EE3">
        <w:rPr>
          <w:rFonts w:ascii="Calibri" w:hAnsi="Calibri"/>
        </w:rPr>
        <w:t>,</w:t>
      </w:r>
      <w:r>
        <w:rPr>
          <w:rFonts w:ascii="Calibri" w:hAnsi="Calibri"/>
        </w:rPr>
        <w:t xml:space="preserve"> γιατί εκείνη την ώρα κάποιος  πήρε στραβά τη διαδρομή και προκάλεσε ατύχημα. Αυτό είναι το χαρακτηριστικό του προσώπου. Η παρορμητικότητά του</w:t>
      </w:r>
      <w:r w:rsidR="00575EE3">
        <w:rPr>
          <w:rFonts w:ascii="Calibri" w:hAnsi="Calibri"/>
        </w:rPr>
        <w:t>,</w:t>
      </w:r>
      <w:r>
        <w:rPr>
          <w:rFonts w:ascii="Calibri" w:hAnsi="Calibri"/>
        </w:rPr>
        <w:t xml:space="preserve"> για παράδειγμα. Η παρορμητικότητα  είναι ένας πολύ βασικός παράγοντας. Ένα πολύ ενδιαφέρον είναι ότι, σ</w:t>
      </w:r>
      <w:r w:rsidR="00575EE3">
        <w:rPr>
          <w:rFonts w:ascii="Calibri" w:hAnsi="Calibri"/>
        </w:rPr>
        <w:t>τις Ηνωμένες Π</w:t>
      </w:r>
      <w:r>
        <w:rPr>
          <w:rFonts w:ascii="Calibri" w:hAnsi="Calibri"/>
        </w:rPr>
        <w:t>ολιτείες</w:t>
      </w:r>
      <w:r w:rsidR="00664111">
        <w:rPr>
          <w:rFonts w:ascii="Calibri" w:hAnsi="Calibri"/>
        </w:rPr>
        <w:t>,</w:t>
      </w:r>
      <w:r>
        <w:rPr>
          <w:rFonts w:ascii="Calibri" w:hAnsi="Calibri"/>
        </w:rPr>
        <w:t xml:space="preserve"> στα γραφεία του σερίφη, για την πρόσληψη αστυνομικών, εκείνο που κοιτάζουν δεν είναι τα τεστ προσωπικότητας, αλλά το </w:t>
      </w:r>
      <w:r w:rsidR="00664111">
        <w:rPr>
          <w:rFonts w:ascii="Calibri" w:hAnsi="Calibri"/>
          <w:lang w:val="en-US"/>
        </w:rPr>
        <w:t>bonus</w:t>
      </w:r>
      <w:r w:rsidR="00664111" w:rsidRPr="00664111">
        <w:rPr>
          <w:rFonts w:ascii="Calibri" w:hAnsi="Calibri"/>
        </w:rPr>
        <w:t xml:space="preserve"> </w:t>
      </w:r>
      <w:r w:rsidR="00664111">
        <w:rPr>
          <w:rFonts w:ascii="Calibri" w:hAnsi="Calibri"/>
          <w:lang w:val="en-US"/>
        </w:rPr>
        <w:t>malus</w:t>
      </w:r>
      <w:r w:rsidR="00664111" w:rsidRPr="00664111">
        <w:rPr>
          <w:rFonts w:ascii="Calibri" w:hAnsi="Calibri"/>
        </w:rPr>
        <w:t xml:space="preserve"> </w:t>
      </w:r>
      <w:r>
        <w:rPr>
          <w:rFonts w:ascii="Calibri" w:hAnsi="Calibri"/>
        </w:rPr>
        <w:t>της οδήγησης. Ένας άνθρωπος</w:t>
      </w:r>
      <w:r w:rsidR="00575EE3">
        <w:rPr>
          <w:rFonts w:ascii="Calibri" w:hAnsi="Calibri"/>
        </w:rPr>
        <w:t>,</w:t>
      </w:r>
      <w:r>
        <w:rPr>
          <w:rFonts w:ascii="Calibri" w:hAnsi="Calibri"/>
        </w:rPr>
        <w:t xml:space="preserve"> ο οποίος έχει προκαλέσει δέκα ατυχήματα, για παράδειγμα</w:t>
      </w:r>
      <w:r w:rsidR="00575EE3">
        <w:rPr>
          <w:rFonts w:ascii="Calibri" w:hAnsi="Calibri"/>
        </w:rPr>
        <w:t>,</w:t>
      </w:r>
      <w:r>
        <w:rPr>
          <w:rFonts w:ascii="Calibri" w:hAnsi="Calibri"/>
        </w:rPr>
        <w:t xml:space="preserve"> όταν οδηγεί, είναι ένας άνθρωπος</w:t>
      </w:r>
      <w:r w:rsidR="00575EE3">
        <w:rPr>
          <w:rFonts w:ascii="Calibri" w:hAnsi="Calibri"/>
        </w:rPr>
        <w:t>,</w:t>
      </w:r>
      <w:r>
        <w:rPr>
          <w:rFonts w:ascii="Calibri" w:hAnsi="Calibri"/>
        </w:rPr>
        <w:t xml:space="preserve"> ο οποίος συμπεριφέρεται</w:t>
      </w:r>
      <w:r w:rsidR="00575EE3">
        <w:rPr>
          <w:rFonts w:ascii="Calibri" w:hAnsi="Calibri"/>
        </w:rPr>
        <w:t>,</w:t>
      </w:r>
      <w:r>
        <w:rPr>
          <w:rFonts w:ascii="Calibri" w:hAnsi="Calibri"/>
        </w:rPr>
        <w:t xml:space="preserve"> παρορμητικά. Άρα, είναι ένας άνθρωπος υψηλού κινδύνου για οποιαδήποτε ανάλογη συμπεριφορά, όπως και για ένα πυροβόλο όπλο.</w:t>
      </w:r>
    </w:p>
    <w:p w:rsidR="00B6754E" w:rsidRDefault="00B6754E" w:rsidP="00E15A60">
      <w:pPr>
        <w:spacing w:line="276" w:lineRule="auto"/>
        <w:ind w:firstLine="567"/>
        <w:contextualSpacing/>
        <w:jc w:val="both"/>
        <w:rPr>
          <w:rFonts w:ascii="Calibri" w:hAnsi="Calibri"/>
        </w:rPr>
      </w:pPr>
      <w:r>
        <w:rPr>
          <w:rFonts w:ascii="Calibri" w:hAnsi="Calibri"/>
        </w:rPr>
        <w:t>Εκείνο που προσπαθήσαμε να κάνουμε</w:t>
      </w:r>
      <w:r w:rsidR="00575EE3">
        <w:rPr>
          <w:rFonts w:ascii="Calibri" w:hAnsi="Calibri"/>
        </w:rPr>
        <w:t>, ως Ψυχιατρική Ε</w:t>
      </w:r>
      <w:r>
        <w:rPr>
          <w:rFonts w:ascii="Calibri" w:hAnsi="Calibri"/>
        </w:rPr>
        <w:t>ταιρεία</w:t>
      </w:r>
      <w:r w:rsidR="00664111" w:rsidRPr="00664111">
        <w:rPr>
          <w:rFonts w:ascii="Calibri" w:hAnsi="Calibri"/>
        </w:rPr>
        <w:t>,</w:t>
      </w:r>
      <w:r>
        <w:rPr>
          <w:rFonts w:ascii="Calibri" w:hAnsi="Calibri"/>
        </w:rPr>
        <w:t xml:space="preserve"> στο νομοσχέδιο, είναι να προσπαθήσουμε να αυξήσουμε τους παράγοντες, έτσι ώστε να ξέρουμε ότι όσο πιο </w:t>
      </w:r>
      <w:r w:rsidR="00575EE3">
        <w:rPr>
          <w:rFonts w:ascii="Calibri" w:hAnsi="Calibri"/>
        </w:rPr>
        <w:t>υ</w:t>
      </w:r>
      <w:r>
        <w:rPr>
          <w:rFonts w:ascii="Calibri" w:hAnsi="Calibri"/>
        </w:rPr>
        <w:t xml:space="preserve">ψηλούς παράγοντες κινδύνου έχουμε, τόσο πιο μεγάλη </w:t>
      </w:r>
      <w:r w:rsidR="00575EE3">
        <w:rPr>
          <w:rFonts w:ascii="Calibri" w:hAnsi="Calibri"/>
        </w:rPr>
        <w:t xml:space="preserve">είναι η </w:t>
      </w:r>
      <w:r>
        <w:rPr>
          <w:rFonts w:ascii="Calibri" w:hAnsi="Calibri"/>
        </w:rPr>
        <w:t xml:space="preserve">πιθανότητα να συμβεί κάτι αρνητικό, οπότε να εξαιρούμε αυτούς τους ανθρώπους. Πράγμα που είναι εξαιρετικά </w:t>
      </w:r>
      <w:r>
        <w:rPr>
          <w:rFonts w:ascii="Calibri" w:hAnsi="Calibri"/>
        </w:rPr>
        <w:lastRenderedPageBreak/>
        <w:t>δύσκολο, διότι</w:t>
      </w:r>
      <w:r w:rsidR="00575EE3">
        <w:rPr>
          <w:rFonts w:ascii="Calibri" w:hAnsi="Calibri"/>
        </w:rPr>
        <w:t>,</w:t>
      </w:r>
      <w:r>
        <w:rPr>
          <w:rFonts w:ascii="Calibri" w:hAnsi="Calibri"/>
        </w:rPr>
        <w:t xml:space="preserve"> εκτός από τους ψυχιάτρους</w:t>
      </w:r>
      <w:r w:rsidR="00575EE3">
        <w:rPr>
          <w:rFonts w:ascii="Calibri" w:hAnsi="Calibri"/>
        </w:rPr>
        <w:t>,</w:t>
      </w:r>
      <w:r>
        <w:rPr>
          <w:rFonts w:ascii="Calibri" w:hAnsi="Calibri"/>
        </w:rPr>
        <w:t xml:space="preserve"> δεν υπάρχει κανένας</w:t>
      </w:r>
      <w:r w:rsidR="00575EE3">
        <w:rPr>
          <w:rFonts w:ascii="Calibri" w:hAnsi="Calibri"/>
        </w:rPr>
        <w:t>,</w:t>
      </w:r>
      <w:r>
        <w:rPr>
          <w:rFonts w:ascii="Calibri" w:hAnsi="Calibri"/>
        </w:rPr>
        <w:t xml:space="preserve"> που να έχει εκπαιδευτεί</w:t>
      </w:r>
      <w:r w:rsidR="00575EE3">
        <w:rPr>
          <w:rFonts w:ascii="Calibri" w:hAnsi="Calibri"/>
        </w:rPr>
        <w:t>,</w:t>
      </w:r>
      <w:r>
        <w:rPr>
          <w:rFonts w:ascii="Calibri" w:hAnsi="Calibri"/>
        </w:rPr>
        <w:t xml:space="preserve"> στην έννοια της επικινδυνότητας. Δηλαδή, οι γενικοί γιατροί</w:t>
      </w:r>
      <w:r w:rsidR="00575EE3">
        <w:rPr>
          <w:rFonts w:ascii="Calibri" w:hAnsi="Calibri"/>
        </w:rPr>
        <w:t>,</w:t>
      </w:r>
      <w:r>
        <w:rPr>
          <w:rFonts w:ascii="Calibri" w:hAnsi="Calibri"/>
        </w:rPr>
        <w:t xml:space="preserve"> οι οποίοι δίνουν πιστοποίηση, έχουν τρεις μήνες εκπαίδευση</w:t>
      </w:r>
      <w:r w:rsidR="00575EE3">
        <w:rPr>
          <w:rFonts w:ascii="Calibri" w:hAnsi="Calibri"/>
        </w:rPr>
        <w:t>,</w:t>
      </w:r>
      <w:r>
        <w:rPr>
          <w:rFonts w:ascii="Calibri" w:hAnsi="Calibri"/>
        </w:rPr>
        <w:t xml:space="preserve"> για το ποια είναι η σχιζοφρένεια, ποι</w:t>
      </w:r>
      <w:r w:rsidR="00575EE3">
        <w:rPr>
          <w:rFonts w:ascii="Calibri" w:hAnsi="Calibri"/>
        </w:rPr>
        <w:t>α η διπολική διαταραχή, ποια η</w:t>
      </w:r>
      <w:r>
        <w:rPr>
          <w:rFonts w:ascii="Calibri" w:hAnsi="Calibri"/>
        </w:rPr>
        <w:t xml:space="preserve"> κατάθλιψη. Αυτό δεν μας λέει και πολλά πράγματα. Οι νευρολόγοι</w:t>
      </w:r>
      <w:r w:rsidR="00575EE3">
        <w:rPr>
          <w:rFonts w:ascii="Calibri" w:hAnsi="Calibri"/>
        </w:rPr>
        <w:t>,</w:t>
      </w:r>
      <w:r>
        <w:rPr>
          <w:rFonts w:ascii="Calibri" w:hAnsi="Calibri"/>
        </w:rPr>
        <w:t xml:space="preserve"> που έχουν έξι μήνες εκπαίδευση</w:t>
      </w:r>
      <w:r w:rsidR="00575EE3">
        <w:rPr>
          <w:rFonts w:ascii="Calibri" w:hAnsi="Calibri"/>
        </w:rPr>
        <w:t>,</w:t>
      </w:r>
      <w:r>
        <w:rPr>
          <w:rFonts w:ascii="Calibri" w:hAnsi="Calibri"/>
        </w:rPr>
        <w:t xml:space="preserve"> έχουν περίπου το ίδιο. Πάλι δεν μας λέει τίποτα</w:t>
      </w:r>
      <w:r w:rsidR="00575EE3">
        <w:rPr>
          <w:rFonts w:ascii="Calibri" w:hAnsi="Calibri"/>
        </w:rPr>
        <w:t>,</w:t>
      </w:r>
      <w:r>
        <w:rPr>
          <w:rFonts w:ascii="Calibri" w:hAnsi="Calibri"/>
        </w:rPr>
        <w:t xml:space="preserve"> για την επικινδυνότητα. Οι ψυχίατροι έχουμε περισσότερες δυνατότητες, αλλά πάλι, όπως σας είπα, όπως δίνεται μια άδεια οδήγησης σε έναν άνθρωπο και </w:t>
      </w:r>
      <w:r w:rsidR="00575EE3">
        <w:rPr>
          <w:rFonts w:ascii="Calibri" w:hAnsi="Calibri"/>
        </w:rPr>
        <w:t>αυτός, που δίνει την άδεια, το Υ</w:t>
      </w:r>
      <w:r>
        <w:rPr>
          <w:rFonts w:ascii="Calibri" w:hAnsi="Calibri"/>
        </w:rPr>
        <w:t xml:space="preserve">πουργείο </w:t>
      </w:r>
      <w:r w:rsidR="00575EE3">
        <w:rPr>
          <w:rFonts w:ascii="Calibri" w:hAnsi="Calibri"/>
        </w:rPr>
        <w:t>Σ</w:t>
      </w:r>
      <w:r>
        <w:rPr>
          <w:rFonts w:ascii="Calibri" w:hAnsi="Calibri"/>
        </w:rPr>
        <w:t>υγκοινωνιών</w:t>
      </w:r>
      <w:r w:rsidR="00575EE3">
        <w:rPr>
          <w:rFonts w:ascii="Calibri" w:hAnsi="Calibri"/>
        </w:rPr>
        <w:t>,</w:t>
      </w:r>
      <w:r>
        <w:rPr>
          <w:rFonts w:ascii="Calibri" w:hAnsi="Calibri"/>
        </w:rPr>
        <w:t xml:space="preserve"> για παράδειγμα, δεν γνωρίζει</w:t>
      </w:r>
      <w:r w:rsidR="00575EE3">
        <w:rPr>
          <w:rFonts w:ascii="Calibri" w:hAnsi="Calibri"/>
        </w:rPr>
        <w:t>,</w:t>
      </w:r>
      <w:r>
        <w:rPr>
          <w:rFonts w:ascii="Calibri" w:hAnsi="Calibri"/>
        </w:rPr>
        <w:t xml:space="preserve"> αν αυτός ο άνθρωπος</w:t>
      </w:r>
      <w:r w:rsidR="00575EE3">
        <w:rPr>
          <w:rFonts w:ascii="Calibri" w:hAnsi="Calibri"/>
        </w:rPr>
        <w:t>,</w:t>
      </w:r>
      <w:r>
        <w:rPr>
          <w:rFonts w:ascii="Calibri" w:hAnsi="Calibri"/>
        </w:rPr>
        <w:t xml:space="preserve"> μετά από δύο μήνες</w:t>
      </w:r>
      <w:r w:rsidR="00575EE3">
        <w:rPr>
          <w:rFonts w:ascii="Calibri" w:hAnsi="Calibri"/>
        </w:rPr>
        <w:t>,</w:t>
      </w:r>
      <w:r>
        <w:rPr>
          <w:rFonts w:ascii="Calibri" w:hAnsi="Calibri"/>
        </w:rPr>
        <w:t xml:space="preserve"> προκαλέσει ένα σοβ</w:t>
      </w:r>
      <w:r w:rsidR="007B3DEF">
        <w:rPr>
          <w:rFonts w:ascii="Calibri" w:hAnsi="Calibri"/>
        </w:rPr>
        <w:t>αρό τροχαίο ατύχημα. Τι κάνουμε;</w:t>
      </w:r>
      <w:r>
        <w:rPr>
          <w:rFonts w:ascii="Calibri" w:hAnsi="Calibri"/>
        </w:rPr>
        <w:t xml:space="preserve"> Υπάρχει μια σταδιακή πορεία εκπαίδευσης, ανανέωσης, </w:t>
      </w:r>
      <w:proofErr w:type="spellStart"/>
      <w:r>
        <w:rPr>
          <w:rFonts w:ascii="Calibri" w:hAnsi="Calibri"/>
        </w:rPr>
        <w:t>επικαιροποίησης</w:t>
      </w:r>
      <w:proofErr w:type="spellEnd"/>
      <w:r>
        <w:rPr>
          <w:rFonts w:ascii="Calibri" w:hAnsi="Calibri"/>
        </w:rPr>
        <w:t xml:space="preserve"> της εκπαίδευσης και  </w:t>
      </w:r>
      <w:r w:rsidR="00575EE3">
        <w:rPr>
          <w:rFonts w:ascii="Calibri" w:hAnsi="Calibri"/>
        </w:rPr>
        <w:t xml:space="preserve">στη </w:t>
      </w:r>
      <w:r>
        <w:rPr>
          <w:rFonts w:ascii="Calibri" w:hAnsi="Calibri"/>
        </w:rPr>
        <w:t>συνέχεια λέμε ότι έχουμε καλύτερες πιθανότητες. Κατά συνέπεια και στα πυροβόλα όπλα. Το σημαντικότερο απ' όλα, πέραν της αρχικής διάγνωσης προσωπικότητας, ψυχοπαθολογίας κ</w:t>
      </w:r>
      <w:r w:rsidR="00575EE3">
        <w:rPr>
          <w:rFonts w:ascii="Calibri" w:hAnsi="Calibri"/>
        </w:rPr>
        <w:t>.</w:t>
      </w:r>
      <w:r>
        <w:rPr>
          <w:rFonts w:ascii="Calibri" w:hAnsi="Calibri"/>
        </w:rPr>
        <w:t>ο</w:t>
      </w:r>
      <w:r w:rsidR="00575EE3">
        <w:rPr>
          <w:rFonts w:ascii="Calibri" w:hAnsi="Calibri"/>
        </w:rPr>
        <w:t>.</w:t>
      </w:r>
      <w:r>
        <w:rPr>
          <w:rFonts w:ascii="Calibri" w:hAnsi="Calibri"/>
        </w:rPr>
        <w:t>κ</w:t>
      </w:r>
      <w:r w:rsidR="00575EE3">
        <w:rPr>
          <w:rFonts w:ascii="Calibri" w:hAnsi="Calibri"/>
        </w:rPr>
        <w:t>.</w:t>
      </w:r>
      <w:r>
        <w:rPr>
          <w:rFonts w:ascii="Calibri" w:hAnsi="Calibri"/>
        </w:rPr>
        <w:t>, είναι η εκπαίδευση των ανθρώπων</w:t>
      </w:r>
      <w:r w:rsidR="00575EE3">
        <w:rPr>
          <w:rFonts w:ascii="Calibri" w:hAnsi="Calibri"/>
        </w:rPr>
        <w:t>,</w:t>
      </w:r>
      <w:r>
        <w:rPr>
          <w:rFonts w:ascii="Calibri" w:hAnsi="Calibri"/>
        </w:rPr>
        <w:t xml:space="preserve"> που έχουν τα όπλα. Είναι απόλυτα σαφές, σε όλο τον κόσμο, ότι οι χρήστες είναι αυτοί</w:t>
      </w:r>
      <w:r w:rsidR="00575EE3">
        <w:rPr>
          <w:rFonts w:ascii="Calibri" w:hAnsi="Calibri"/>
        </w:rPr>
        <w:t>,</w:t>
      </w:r>
      <w:r>
        <w:rPr>
          <w:rFonts w:ascii="Calibri" w:hAnsi="Calibri"/>
        </w:rPr>
        <w:t xml:space="preserve"> που κάνουν ένα όπλο επικίνδυνο ή ακίνδυνο. Σας ευχαριστώ.</w:t>
      </w:r>
    </w:p>
    <w:p w:rsidR="00B6754E" w:rsidRPr="002F39F0" w:rsidRDefault="00B6754E" w:rsidP="00E15A60">
      <w:pPr>
        <w:spacing w:line="276" w:lineRule="auto"/>
        <w:ind w:firstLine="567"/>
        <w:contextualSpacing/>
        <w:jc w:val="both"/>
        <w:rPr>
          <w:rFonts w:ascii="Calibri" w:hAnsi="Calibri"/>
        </w:rPr>
      </w:pPr>
      <w:r>
        <w:rPr>
          <w:rFonts w:ascii="Calibri" w:hAnsi="Calibri"/>
          <w:b/>
        </w:rPr>
        <w:t>ΣΟΦ</w:t>
      </w:r>
      <w:r w:rsidRPr="00C83B59">
        <w:rPr>
          <w:rFonts w:ascii="Calibri" w:hAnsi="Calibri"/>
          <w:b/>
        </w:rPr>
        <w:t>ΙΑ ΒΟΥΛΤΕΨΗ</w:t>
      </w:r>
      <w:r w:rsidR="00575EE3">
        <w:rPr>
          <w:rFonts w:ascii="Calibri" w:hAnsi="Calibri"/>
          <w:b/>
        </w:rPr>
        <w:t xml:space="preserve"> </w:t>
      </w:r>
      <w:r w:rsidRPr="00C83B59">
        <w:rPr>
          <w:rFonts w:ascii="Calibri" w:hAnsi="Calibri"/>
          <w:b/>
        </w:rPr>
        <w:t>(Αντιπρόεδρος της Επιτροπής):</w:t>
      </w:r>
      <w:r>
        <w:rPr>
          <w:rFonts w:ascii="Calibri" w:hAnsi="Calibri"/>
          <w:b/>
        </w:rPr>
        <w:t xml:space="preserve"> </w:t>
      </w:r>
      <w:r>
        <w:rPr>
          <w:rFonts w:ascii="Calibri" w:hAnsi="Calibri"/>
        </w:rPr>
        <w:t>Υπήρξε κάποια ερώτηση για τον κ.</w:t>
      </w:r>
      <w:r w:rsidR="00575EE3">
        <w:rPr>
          <w:rFonts w:ascii="Calibri" w:hAnsi="Calibri"/>
        </w:rPr>
        <w:t xml:space="preserve"> </w:t>
      </w:r>
      <w:r>
        <w:rPr>
          <w:rFonts w:ascii="Calibri" w:hAnsi="Calibri"/>
        </w:rPr>
        <w:t>Αραμπατζή, η οποία θα απαντηθεί από τον κ. Σταθόπουλο.</w:t>
      </w:r>
    </w:p>
    <w:p w:rsidR="00B6754E" w:rsidRDefault="00B6754E" w:rsidP="00E15A60">
      <w:pPr>
        <w:spacing w:line="276" w:lineRule="auto"/>
        <w:ind w:firstLine="567"/>
        <w:contextualSpacing/>
        <w:jc w:val="both"/>
        <w:rPr>
          <w:rFonts w:ascii="Calibri" w:hAnsi="Calibri"/>
        </w:rPr>
      </w:pPr>
      <w:r w:rsidRPr="00C83B59">
        <w:rPr>
          <w:rFonts w:ascii="Calibri" w:hAnsi="Calibri"/>
          <w:b/>
        </w:rPr>
        <w:t>ΝΙΚΟΛΑΟΣ ΣΤΑΘΟΠΟΥΛΟΣ (</w:t>
      </w:r>
      <w:r>
        <w:rPr>
          <w:rFonts w:ascii="Calibri" w:hAnsi="Calibri"/>
          <w:b/>
        </w:rPr>
        <w:t>Αντιπ</w:t>
      </w:r>
      <w:r w:rsidRPr="00C83B59">
        <w:rPr>
          <w:rFonts w:ascii="Calibri" w:hAnsi="Calibri"/>
          <w:b/>
        </w:rPr>
        <w:t xml:space="preserve">ρόεδρος </w:t>
      </w:r>
      <w:r w:rsidR="00575EE3">
        <w:rPr>
          <w:rFonts w:ascii="Calibri" w:hAnsi="Calibri"/>
          <w:b/>
        </w:rPr>
        <w:t xml:space="preserve">της </w:t>
      </w:r>
      <w:r w:rsidRPr="00C83B59">
        <w:rPr>
          <w:rFonts w:ascii="Calibri" w:hAnsi="Calibri"/>
          <w:b/>
        </w:rPr>
        <w:t>Δ’ Κυνηγετικής Ομοσπονδίας Στερεάς Ελλάδας):</w:t>
      </w:r>
      <w:r>
        <w:rPr>
          <w:rFonts w:ascii="Calibri" w:hAnsi="Calibri"/>
        </w:rPr>
        <w:t xml:space="preserve"> Αυτό</w:t>
      </w:r>
      <w:r w:rsidR="00575EE3">
        <w:rPr>
          <w:rFonts w:ascii="Calibri" w:hAnsi="Calibri"/>
        </w:rPr>
        <w:t xml:space="preserve"> που καταθέσαμε σαν Κυνηγετική Ο</w:t>
      </w:r>
      <w:r>
        <w:rPr>
          <w:rFonts w:ascii="Calibri" w:hAnsi="Calibri"/>
        </w:rPr>
        <w:t>μοσπονδία, νομίζω ότι είναι το αυτονόητο, όσον αφορά για το ποιος πρέπει να κατέχει ένα κυνηγετικό όπλο ή όπλο για τη θήρα. Εάν αυτός δεν είναι κυνηγό</w:t>
      </w:r>
      <w:r w:rsidR="00575EE3">
        <w:rPr>
          <w:rFonts w:ascii="Calibri" w:hAnsi="Calibri"/>
        </w:rPr>
        <w:t>ς ή σκοπευτής, τι άλλο θα είναι;</w:t>
      </w:r>
      <w:r>
        <w:rPr>
          <w:rFonts w:ascii="Calibri" w:hAnsi="Calibri"/>
        </w:rPr>
        <w:t xml:space="preserve"> Βέβαια, ακούσαμε το</w:t>
      </w:r>
      <w:r w:rsidR="00575EE3">
        <w:rPr>
          <w:rFonts w:ascii="Calibri" w:hAnsi="Calibri"/>
        </w:rPr>
        <w:t>ν</w:t>
      </w:r>
      <w:r>
        <w:rPr>
          <w:rFonts w:ascii="Calibri" w:hAnsi="Calibri"/>
        </w:rPr>
        <w:t xml:space="preserve"> κ. </w:t>
      </w:r>
      <w:proofErr w:type="spellStart"/>
      <w:r>
        <w:rPr>
          <w:rFonts w:ascii="Calibri" w:hAnsi="Calibri"/>
        </w:rPr>
        <w:t>Παπατσαρούχα</w:t>
      </w:r>
      <w:proofErr w:type="spellEnd"/>
      <w:r w:rsidR="00575EE3">
        <w:rPr>
          <w:rFonts w:ascii="Calibri" w:hAnsi="Calibri"/>
        </w:rPr>
        <w:t>,</w:t>
      </w:r>
      <w:r>
        <w:rPr>
          <w:rFonts w:ascii="Calibri" w:hAnsi="Calibri"/>
        </w:rPr>
        <w:t xml:space="preserve"> πριν να κάνει κρίση προθέσεων, νομίζω ότι έχει κληθεί</w:t>
      </w:r>
      <w:r w:rsidR="00575EE3">
        <w:rPr>
          <w:rFonts w:ascii="Calibri" w:hAnsi="Calibri"/>
        </w:rPr>
        <w:t>,</w:t>
      </w:r>
      <w:r>
        <w:rPr>
          <w:rFonts w:ascii="Calibri" w:hAnsi="Calibri"/>
        </w:rPr>
        <w:t xml:space="preserve"> ως οπλουργός, για ποιο λόγο το κάνει αυτό η ΚΣΕ. Παρόλα αυτά, να απαντήσω σε κάποια που είπε, όσον αφορά τα οικονομικά. Τα οικονομικά μας, δόξα τω Θεώ είναι</w:t>
      </w:r>
      <w:r w:rsidR="00575EE3">
        <w:rPr>
          <w:rFonts w:ascii="Calibri" w:hAnsi="Calibri"/>
        </w:rPr>
        <w:t xml:space="preserve"> μια χαρά, σε συνεργασία με το Υ</w:t>
      </w:r>
      <w:r>
        <w:rPr>
          <w:rFonts w:ascii="Calibri" w:hAnsi="Calibri"/>
        </w:rPr>
        <w:t>πουργείο</w:t>
      </w:r>
      <w:r w:rsidR="00575EE3">
        <w:rPr>
          <w:rFonts w:ascii="Calibri" w:hAnsi="Calibri"/>
        </w:rPr>
        <w:t>,</w:t>
      </w:r>
      <w:r>
        <w:rPr>
          <w:rFonts w:ascii="Calibri" w:hAnsi="Calibri"/>
        </w:rPr>
        <w:t xml:space="preserve"> που ανήκουμε, γιατί είμαστε εποπτευόμενος φορέας, συνεργαζόμενος. Δόξα τω Θεώ</w:t>
      </w:r>
      <w:r w:rsidR="00575EE3">
        <w:rPr>
          <w:rFonts w:ascii="Calibri" w:hAnsi="Calibri"/>
        </w:rPr>
        <w:t>,</w:t>
      </w:r>
      <w:r>
        <w:rPr>
          <w:rFonts w:ascii="Calibri" w:hAnsi="Calibri"/>
        </w:rPr>
        <w:t xml:space="preserve"> δεν έχουμε κανένα πρόβλημα. Δεν ξέρω</w:t>
      </w:r>
      <w:r w:rsidR="00575EE3">
        <w:rPr>
          <w:rFonts w:ascii="Calibri" w:hAnsi="Calibri"/>
        </w:rPr>
        <w:t>,</w:t>
      </w:r>
      <w:r>
        <w:rPr>
          <w:rFonts w:ascii="Calibri" w:hAnsi="Calibri"/>
        </w:rPr>
        <w:t xml:space="preserve"> αν η πρόταση μας είναι για τα δικά μας οικονομικά ή η πρόταση η δική σας είναι για τα δικά σας οικονομικά. Για να πωλούνται όπλα</w:t>
      </w:r>
      <w:r w:rsidR="00575EE3">
        <w:rPr>
          <w:rFonts w:ascii="Calibri" w:hAnsi="Calibri"/>
        </w:rPr>
        <w:t>,</w:t>
      </w:r>
      <w:r>
        <w:rPr>
          <w:rFonts w:ascii="Calibri" w:hAnsi="Calibri"/>
        </w:rPr>
        <w:t xml:space="preserve"> δηλαδή.</w:t>
      </w:r>
    </w:p>
    <w:p w:rsidR="00B6754E" w:rsidRDefault="00B6754E" w:rsidP="00E15A60">
      <w:pPr>
        <w:spacing w:line="276" w:lineRule="auto"/>
        <w:ind w:firstLine="567"/>
        <w:contextualSpacing/>
        <w:jc w:val="both"/>
        <w:rPr>
          <w:rFonts w:ascii="Calibri" w:hAnsi="Calibri"/>
        </w:rPr>
      </w:pPr>
      <w:r>
        <w:rPr>
          <w:rFonts w:ascii="Calibri" w:hAnsi="Calibri"/>
        </w:rPr>
        <w:t>Πάμε</w:t>
      </w:r>
      <w:r w:rsidR="00575EE3">
        <w:rPr>
          <w:rFonts w:ascii="Calibri" w:hAnsi="Calibri"/>
        </w:rPr>
        <w:t>,</w:t>
      </w:r>
      <w:r>
        <w:rPr>
          <w:rFonts w:ascii="Calibri" w:hAnsi="Calibri"/>
        </w:rPr>
        <w:t xml:space="preserve"> παρακάτω. Οικογενειακό κειμήλιο. Μα</w:t>
      </w:r>
      <w:r w:rsidR="00575EE3">
        <w:rPr>
          <w:rFonts w:ascii="Calibri" w:hAnsi="Calibri"/>
        </w:rPr>
        <w:t>,</w:t>
      </w:r>
      <w:r>
        <w:rPr>
          <w:rFonts w:ascii="Calibri" w:hAnsi="Calibri"/>
        </w:rPr>
        <w:t xml:space="preserve"> μιλάμε σοβαρά; Όταν οι κυνηγοί είναι 160.000, όπως είπε ο κ. </w:t>
      </w:r>
      <w:proofErr w:type="spellStart"/>
      <w:r>
        <w:rPr>
          <w:rFonts w:ascii="Calibri" w:hAnsi="Calibri"/>
        </w:rPr>
        <w:t>Παπατσαρούχας</w:t>
      </w:r>
      <w:proofErr w:type="spellEnd"/>
      <w:r>
        <w:rPr>
          <w:rFonts w:ascii="Calibri" w:hAnsi="Calibri"/>
        </w:rPr>
        <w:t>, τα κυνηγετικά όπλα</w:t>
      </w:r>
      <w:r w:rsidR="00575EE3">
        <w:rPr>
          <w:rFonts w:ascii="Calibri" w:hAnsi="Calibri"/>
        </w:rPr>
        <w:t>,</w:t>
      </w:r>
      <w:r>
        <w:rPr>
          <w:rFonts w:ascii="Calibri" w:hAnsi="Calibri"/>
        </w:rPr>
        <w:t xml:space="preserve"> σε πόσα σπίτια βρίσκον</w:t>
      </w:r>
      <w:r w:rsidR="007B3DEF">
        <w:rPr>
          <w:rFonts w:ascii="Calibri" w:hAnsi="Calibri"/>
        </w:rPr>
        <w:t>ται; Σε 600.000, 700.000 σπίτια;</w:t>
      </w:r>
      <w:r>
        <w:rPr>
          <w:rFonts w:ascii="Calibri" w:hAnsi="Calibri"/>
        </w:rPr>
        <w:t xml:space="preserve"> Όλα τα άλλα είναι οικογενειακά κειμήλια; Και αν είναι οικογενειακά κειμήλια, γιατί δεν χρησιμοποιείται η υπάρχουσα νομοθεσία, που προβλέ</w:t>
      </w:r>
      <w:r w:rsidR="00575EE3">
        <w:rPr>
          <w:rFonts w:ascii="Calibri" w:hAnsi="Calibri"/>
        </w:rPr>
        <w:t>πει για συλλεκτικά αντικείμενα Υ</w:t>
      </w:r>
      <w:r>
        <w:rPr>
          <w:rFonts w:ascii="Calibri" w:hAnsi="Calibri"/>
        </w:rPr>
        <w:t xml:space="preserve">πουργική </w:t>
      </w:r>
      <w:r w:rsidR="00575EE3">
        <w:rPr>
          <w:rFonts w:ascii="Calibri" w:hAnsi="Calibri"/>
        </w:rPr>
        <w:t>Α</w:t>
      </w:r>
      <w:r>
        <w:rPr>
          <w:rFonts w:ascii="Calibri" w:hAnsi="Calibri"/>
        </w:rPr>
        <w:t xml:space="preserve">πόφαση; Άρα, λοιπόν, το επιχείρημα </w:t>
      </w:r>
      <w:r w:rsidR="00575EE3">
        <w:rPr>
          <w:rFonts w:ascii="Calibri" w:hAnsi="Calibri"/>
        </w:rPr>
        <w:t>«</w:t>
      </w:r>
      <w:r>
        <w:rPr>
          <w:rFonts w:ascii="Calibri" w:hAnsi="Calibri"/>
        </w:rPr>
        <w:t>οικογενειακό κειμήλιο</w:t>
      </w:r>
      <w:r w:rsidR="00575EE3">
        <w:rPr>
          <w:rFonts w:ascii="Calibri" w:hAnsi="Calibri"/>
        </w:rPr>
        <w:t>»</w:t>
      </w:r>
      <w:r>
        <w:rPr>
          <w:rFonts w:ascii="Calibri" w:hAnsi="Calibri"/>
        </w:rPr>
        <w:t xml:space="preserve">, νομίζω ότι το έχει λύσει ο νομοθέτης. Αυτή η πρόταση δεν είναι τωρινή. </w:t>
      </w:r>
      <w:r w:rsidR="007B3DEF">
        <w:rPr>
          <w:rFonts w:ascii="Calibri" w:hAnsi="Calibri"/>
        </w:rPr>
        <w:t xml:space="preserve">Υπήρχε </w:t>
      </w:r>
      <w:r>
        <w:rPr>
          <w:rFonts w:ascii="Calibri" w:hAnsi="Calibri"/>
        </w:rPr>
        <w:t>και όταν ήταν 330.000 οι άδειες κυνηγίου, επί μακαρίτη Παπασπύρου, γιατί δεν θέλουμε να αμαυρώνεται η κοινωνική ομάδα των κυνηγών</w:t>
      </w:r>
      <w:r w:rsidR="00575EE3">
        <w:rPr>
          <w:rFonts w:ascii="Calibri" w:hAnsi="Calibri"/>
        </w:rPr>
        <w:t>,</w:t>
      </w:r>
      <w:r>
        <w:rPr>
          <w:rFonts w:ascii="Calibri" w:hAnsi="Calibri"/>
        </w:rPr>
        <w:t xml:space="preserve"> ακούγοντας στην τηλεόραση</w:t>
      </w:r>
      <w:r w:rsidR="00575EE3">
        <w:rPr>
          <w:rFonts w:ascii="Calibri" w:hAnsi="Calibri"/>
        </w:rPr>
        <w:t>,</w:t>
      </w:r>
      <w:r>
        <w:rPr>
          <w:rFonts w:ascii="Calibri" w:hAnsi="Calibri"/>
        </w:rPr>
        <w:t xml:space="preserve"> «με κυνηγετική καραμπίνα»</w:t>
      </w:r>
      <w:r w:rsidR="00575EE3">
        <w:rPr>
          <w:rFonts w:ascii="Calibri" w:hAnsi="Calibri"/>
        </w:rPr>
        <w:t>,</w:t>
      </w:r>
      <w:r>
        <w:rPr>
          <w:rFonts w:ascii="Calibri" w:hAnsi="Calibri"/>
        </w:rPr>
        <w:t xml:space="preserve"> με «κ</w:t>
      </w:r>
      <w:r w:rsidR="007B3DEF">
        <w:rPr>
          <w:rFonts w:ascii="Calibri" w:hAnsi="Calibri"/>
        </w:rPr>
        <w:t xml:space="preserve">υνηγετικό </w:t>
      </w:r>
      <w:proofErr w:type="spellStart"/>
      <w:r w:rsidR="007B3DEF">
        <w:rPr>
          <w:rFonts w:ascii="Calibri" w:hAnsi="Calibri"/>
        </w:rPr>
        <w:t>δίκα</w:t>
      </w:r>
      <w:r w:rsidR="00575EE3">
        <w:rPr>
          <w:rFonts w:ascii="Calibri" w:hAnsi="Calibri"/>
        </w:rPr>
        <w:t>νο</w:t>
      </w:r>
      <w:proofErr w:type="spellEnd"/>
      <w:r w:rsidR="00575EE3">
        <w:rPr>
          <w:rFonts w:ascii="Calibri" w:hAnsi="Calibri"/>
        </w:rPr>
        <w:t>» έγινε το ένα</w:t>
      </w:r>
      <w:r>
        <w:rPr>
          <w:rFonts w:ascii="Calibri" w:hAnsi="Calibri"/>
        </w:rPr>
        <w:t>, έγινε το άλλο. Πραγματικά, απορώ, γιατί σε 9 τροποποιήσεις</w:t>
      </w:r>
      <w:r w:rsidR="00575EE3">
        <w:rPr>
          <w:rFonts w:ascii="Calibri" w:hAnsi="Calibri"/>
        </w:rPr>
        <w:t>,</w:t>
      </w:r>
      <w:r>
        <w:rPr>
          <w:rFonts w:ascii="Calibri" w:hAnsi="Calibri"/>
        </w:rPr>
        <w:t xml:space="preserve">  </w:t>
      </w:r>
      <w:r w:rsidR="007B3DEF">
        <w:rPr>
          <w:rFonts w:ascii="Calibri" w:hAnsi="Calibri"/>
        </w:rPr>
        <w:t xml:space="preserve">γιατί </w:t>
      </w:r>
      <w:r>
        <w:rPr>
          <w:rFonts w:ascii="Calibri" w:hAnsi="Calibri"/>
        </w:rPr>
        <w:t xml:space="preserve">δεν μπήκαμε στο αυτονόητο. Από κυνηγετικό όπλο το κάναμε </w:t>
      </w:r>
      <w:r w:rsidR="00575EE3">
        <w:rPr>
          <w:rFonts w:ascii="Calibri" w:hAnsi="Calibri"/>
        </w:rPr>
        <w:t>«</w:t>
      </w:r>
      <w:r>
        <w:rPr>
          <w:rFonts w:ascii="Calibri" w:hAnsi="Calibri"/>
        </w:rPr>
        <w:t>όπλο για τη θήρα</w:t>
      </w:r>
      <w:r w:rsidR="00575EE3">
        <w:rPr>
          <w:rFonts w:ascii="Calibri" w:hAnsi="Calibri"/>
        </w:rPr>
        <w:t>»</w:t>
      </w:r>
      <w:r>
        <w:rPr>
          <w:rFonts w:ascii="Calibri" w:hAnsi="Calibri"/>
        </w:rPr>
        <w:t xml:space="preserve">. Όχι </w:t>
      </w:r>
      <w:proofErr w:type="spellStart"/>
      <w:r>
        <w:rPr>
          <w:rFonts w:ascii="Calibri" w:hAnsi="Calibri"/>
        </w:rPr>
        <w:t>λειόκανο</w:t>
      </w:r>
      <w:proofErr w:type="spellEnd"/>
      <w:r>
        <w:rPr>
          <w:rFonts w:ascii="Calibri" w:hAnsi="Calibri"/>
        </w:rPr>
        <w:t>, όχι όπλο</w:t>
      </w:r>
      <w:r w:rsidR="00575EE3">
        <w:rPr>
          <w:rFonts w:ascii="Calibri" w:hAnsi="Calibri"/>
        </w:rPr>
        <w:t>,</w:t>
      </w:r>
      <w:r>
        <w:rPr>
          <w:rFonts w:ascii="Calibri" w:hAnsi="Calibri"/>
        </w:rPr>
        <w:t xml:space="preserve"> που μπορεί να πάρει ένας πολίτης, γιατί μετά</w:t>
      </w:r>
      <w:r w:rsidR="00575EE3">
        <w:rPr>
          <w:rFonts w:ascii="Calibri" w:hAnsi="Calibri"/>
        </w:rPr>
        <w:t xml:space="preserve"> μπαίνει το ερώτημα </w:t>
      </w:r>
      <w:r w:rsidR="007B3DEF">
        <w:rPr>
          <w:rFonts w:ascii="Calibri" w:hAnsi="Calibri"/>
        </w:rPr>
        <w:t>«</w:t>
      </w:r>
      <w:r w:rsidR="00575EE3">
        <w:rPr>
          <w:rFonts w:ascii="Calibri" w:hAnsi="Calibri"/>
        </w:rPr>
        <w:t>πού</w:t>
      </w:r>
      <w:r>
        <w:rPr>
          <w:rFonts w:ascii="Calibri" w:hAnsi="Calibri"/>
        </w:rPr>
        <w:t xml:space="preserve"> δίδεται αυτό το όπλο</w:t>
      </w:r>
      <w:r w:rsidR="007B3DEF">
        <w:rPr>
          <w:rFonts w:ascii="Calibri" w:hAnsi="Calibri"/>
        </w:rPr>
        <w:t>»</w:t>
      </w:r>
      <w:r>
        <w:rPr>
          <w:rFonts w:ascii="Calibri" w:hAnsi="Calibri"/>
        </w:rPr>
        <w:t>.</w:t>
      </w:r>
    </w:p>
    <w:p w:rsidR="00B6754E" w:rsidRDefault="00B6754E" w:rsidP="00E15A60">
      <w:pPr>
        <w:spacing w:line="276" w:lineRule="auto"/>
        <w:ind w:firstLine="567"/>
        <w:contextualSpacing/>
        <w:jc w:val="both"/>
        <w:rPr>
          <w:rFonts w:ascii="Calibri" w:hAnsi="Calibri"/>
        </w:rPr>
      </w:pPr>
      <w:r>
        <w:rPr>
          <w:rFonts w:ascii="Calibri" w:hAnsi="Calibri"/>
        </w:rPr>
        <w:t>Όσο για τα ατυχήματα</w:t>
      </w:r>
      <w:r w:rsidR="00575EE3">
        <w:rPr>
          <w:rFonts w:ascii="Calibri" w:hAnsi="Calibri"/>
        </w:rPr>
        <w:t>,</w:t>
      </w:r>
      <w:r>
        <w:rPr>
          <w:rFonts w:ascii="Calibri" w:hAnsi="Calibri"/>
        </w:rPr>
        <w:t xml:space="preserve"> που μας έγινε ένα ερώτημα, τα ατυχήματα, </w:t>
      </w:r>
      <w:r w:rsidR="00575EE3">
        <w:rPr>
          <w:rFonts w:ascii="Calibri" w:hAnsi="Calibri"/>
        </w:rPr>
        <w:t>τουλάχιστον όσο έχουμε μπει στη</w:t>
      </w:r>
      <w:r>
        <w:rPr>
          <w:rFonts w:ascii="Calibri" w:hAnsi="Calibri"/>
        </w:rPr>
        <w:t xml:space="preserve"> διαδικασία να</w:t>
      </w:r>
      <w:r w:rsidR="007B3DEF">
        <w:rPr>
          <w:rFonts w:ascii="Calibri" w:hAnsi="Calibri"/>
        </w:rPr>
        <w:t xml:space="preserve"> προσπαθήσουμε να τα επιλύσουμε</w:t>
      </w:r>
      <w:r>
        <w:rPr>
          <w:rFonts w:ascii="Calibri" w:hAnsi="Calibri"/>
        </w:rPr>
        <w:t>, έχουμε διαπιστώσει ότι στο κυνήγι, στην άσκηση της θήρας, γίνεται σε ένα συγκεκριμένο κυνήγι</w:t>
      </w:r>
      <w:r w:rsidR="00575EE3">
        <w:rPr>
          <w:rFonts w:ascii="Calibri" w:hAnsi="Calibri"/>
        </w:rPr>
        <w:t>,</w:t>
      </w:r>
      <w:r>
        <w:rPr>
          <w:rFonts w:ascii="Calibri" w:hAnsi="Calibri"/>
        </w:rPr>
        <w:t xml:space="preserve"> κυρίως, του αγριόχοιρου. Σε κάποιες από αυτές τις περιπτώσεις, αν όχι στην</w:t>
      </w:r>
      <w:r w:rsidR="007B3DEF">
        <w:rPr>
          <w:rFonts w:ascii="Calibri" w:hAnsi="Calibri"/>
        </w:rPr>
        <w:t xml:space="preserve"> πλειοψηφία, γίνεται το ατύχημα</w:t>
      </w:r>
      <w:r>
        <w:rPr>
          <w:rFonts w:ascii="Calibri" w:hAnsi="Calibri"/>
        </w:rPr>
        <w:t xml:space="preserve">, γιατί είναι σε </w:t>
      </w:r>
      <w:proofErr w:type="spellStart"/>
      <w:r>
        <w:rPr>
          <w:rFonts w:ascii="Calibri" w:hAnsi="Calibri"/>
        </w:rPr>
        <w:t>λαθροκυνήγι</w:t>
      </w:r>
      <w:proofErr w:type="spellEnd"/>
      <w:r>
        <w:rPr>
          <w:rFonts w:ascii="Calibri" w:hAnsi="Calibri"/>
        </w:rPr>
        <w:t>, οπότε οι κυνηγοί</w:t>
      </w:r>
      <w:r w:rsidR="00DD5C05">
        <w:rPr>
          <w:rFonts w:ascii="Calibri" w:hAnsi="Calibri"/>
        </w:rPr>
        <w:t>,</w:t>
      </w:r>
      <w:r>
        <w:rPr>
          <w:rFonts w:ascii="Calibri" w:hAnsi="Calibri"/>
        </w:rPr>
        <w:t xml:space="preserve"> που </w:t>
      </w:r>
      <w:proofErr w:type="spellStart"/>
      <w:r>
        <w:rPr>
          <w:rFonts w:ascii="Calibri" w:hAnsi="Calibri"/>
        </w:rPr>
        <w:t>λαθροκυνηγούν</w:t>
      </w:r>
      <w:proofErr w:type="spellEnd"/>
      <w:r w:rsidR="00DD5C05">
        <w:rPr>
          <w:rFonts w:ascii="Calibri" w:hAnsi="Calibri"/>
        </w:rPr>
        <w:t>,</w:t>
      </w:r>
      <w:r>
        <w:rPr>
          <w:rFonts w:ascii="Calibri" w:hAnsi="Calibri"/>
        </w:rPr>
        <w:t xml:space="preserve"> εκείνη τη στιγμή, σαφέστατα</w:t>
      </w:r>
      <w:r w:rsidR="00DD5C05">
        <w:rPr>
          <w:rFonts w:ascii="Calibri" w:hAnsi="Calibri"/>
        </w:rPr>
        <w:t>,</w:t>
      </w:r>
      <w:r>
        <w:rPr>
          <w:rFonts w:ascii="Calibri" w:hAnsi="Calibri"/>
        </w:rPr>
        <w:t xml:space="preserve"> δεν παίρνουν τα απαραίτητα μέτρα ασφαλείας, που είναι </w:t>
      </w:r>
      <w:proofErr w:type="spellStart"/>
      <w:r w:rsidR="007B3DEF">
        <w:rPr>
          <w:rFonts w:ascii="Calibri" w:hAnsi="Calibri"/>
        </w:rPr>
        <w:t>φωσφοριζέ</w:t>
      </w:r>
      <w:proofErr w:type="spellEnd"/>
      <w:r>
        <w:rPr>
          <w:rFonts w:ascii="Calibri" w:hAnsi="Calibri"/>
        </w:rPr>
        <w:t xml:space="preserve"> </w:t>
      </w:r>
      <w:r>
        <w:rPr>
          <w:rFonts w:ascii="Calibri" w:hAnsi="Calibri"/>
        </w:rPr>
        <w:lastRenderedPageBreak/>
        <w:t xml:space="preserve">γιλέκο, να κρατάει τις αποστάσεις και άλλα, γιατί θα γίνουν ορατοί στους ομοσπονδιακούς </w:t>
      </w:r>
      <w:proofErr w:type="spellStart"/>
      <w:r>
        <w:rPr>
          <w:rFonts w:ascii="Calibri" w:hAnsi="Calibri"/>
        </w:rPr>
        <w:t>θηροφύλακες</w:t>
      </w:r>
      <w:proofErr w:type="spellEnd"/>
      <w:r>
        <w:rPr>
          <w:rFonts w:ascii="Calibri" w:hAnsi="Calibri"/>
        </w:rPr>
        <w:t xml:space="preserve"> ή τους δασικούς. Οι ομοσπονδιακοί </w:t>
      </w:r>
      <w:proofErr w:type="spellStart"/>
      <w:r>
        <w:rPr>
          <w:rFonts w:ascii="Calibri" w:hAnsi="Calibri"/>
        </w:rPr>
        <w:t>θηροφύλακες</w:t>
      </w:r>
      <w:proofErr w:type="spellEnd"/>
      <w:r>
        <w:rPr>
          <w:rFonts w:ascii="Calibri" w:hAnsi="Calibri"/>
        </w:rPr>
        <w:t xml:space="preserve"> είναι ένα Σώμα</w:t>
      </w:r>
      <w:r w:rsidR="00DD5C05">
        <w:rPr>
          <w:rFonts w:ascii="Calibri" w:hAnsi="Calibri"/>
        </w:rPr>
        <w:t>,</w:t>
      </w:r>
      <w:r>
        <w:rPr>
          <w:rFonts w:ascii="Calibri" w:hAnsi="Calibri"/>
        </w:rPr>
        <w:t xml:space="preserve"> που πληρώνει από την τσέπη του ο Έλληνας κυνηγός, οι κυνηγοί</w:t>
      </w:r>
      <w:r w:rsidR="00DD5C05">
        <w:rPr>
          <w:rFonts w:ascii="Calibri" w:hAnsi="Calibri"/>
        </w:rPr>
        <w:t>,</w:t>
      </w:r>
      <w:r>
        <w:rPr>
          <w:rFonts w:ascii="Calibri" w:hAnsi="Calibri"/>
        </w:rPr>
        <w:t xml:space="preserve"> τουλάχιστον</w:t>
      </w:r>
      <w:r w:rsidR="00DD5C05">
        <w:rPr>
          <w:rFonts w:ascii="Calibri" w:hAnsi="Calibri"/>
        </w:rPr>
        <w:t>,</w:t>
      </w:r>
      <w:r>
        <w:rPr>
          <w:rFonts w:ascii="Calibri" w:hAnsi="Calibri"/>
        </w:rPr>
        <w:t xml:space="preserve"> που εκπροσωπούμε εμείς. Αυτό στοιχίζει στον Έλληνα κυνηγό</w:t>
      </w:r>
      <w:r w:rsidR="00DD5C05">
        <w:rPr>
          <w:rFonts w:ascii="Calibri" w:hAnsi="Calibri"/>
        </w:rPr>
        <w:t>,</w:t>
      </w:r>
      <w:r>
        <w:rPr>
          <w:rFonts w:ascii="Calibri" w:hAnsi="Calibri"/>
        </w:rPr>
        <w:t xml:space="preserve"> πάνω από 9 εκατομμύρια ευρώ</w:t>
      </w:r>
      <w:r w:rsidR="00DD5C05">
        <w:rPr>
          <w:rFonts w:ascii="Calibri" w:hAnsi="Calibri"/>
        </w:rPr>
        <w:t>,</w:t>
      </w:r>
      <w:r>
        <w:rPr>
          <w:rFonts w:ascii="Calibri" w:hAnsi="Calibri"/>
        </w:rPr>
        <w:t xml:space="preserve"> το χρόνο. Αυτά όσον αφορά για τα οικονομικά και τα οικογενειακά κειμήλια. Σας ευχαριστώ.</w:t>
      </w:r>
    </w:p>
    <w:p w:rsidR="00B6754E" w:rsidRDefault="00B6754E" w:rsidP="00E15A60">
      <w:pPr>
        <w:spacing w:line="276" w:lineRule="auto"/>
        <w:contextualSpacing/>
        <w:jc w:val="both"/>
      </w:pPr>
    </w:p>
    <w:p w:rsidR="00B6754E" w:rsidRDefault="00B6754E" w:rsidP="00E15A60">
      <w:pPr>
        <w:spacing w:line="276" w:lineRule="auto"/>
        <w:contextualSpacing/>
        <w:jc w:val="both"/>
        <w:sectPr w:rsidR="00B6754E">
          <w:headerReference w:type="default" r:id="rId26"/>
          <w:footerReference w:type="default" r:id="rId27"/>
          <w:pgSz w:w="11906" w:h="16838"/>
          <w:pgMar w:top="1440" w:right="1800" w:bottom="1440" w:left="1800" w:header="708" w:footer="708" w:gutter="0"/>
          <w:cols w:space="708"/>
          <w:docGrid w:linePitch="360"/>
        </w:sectPr>
      </w:pPr>
    </w:p>
    <w:p w:rsidR="00B6754E" w:rsidRDefault="00B6754E" w:rsidP="00E15A60">
      <w:pPr>
        <w:spacing w:line="276" w:lineRule="auto"/>
        <w:ind w:firstLine="720"/>
        <w:contextualSpacing/>
        <w:jc w:val="both"/>
        <w:rPr>
          <w:rFonts w:ascii="Calibri" w:hAnsi="Calibri" w:cs="Arial"/>
        </w:rPr>
      </w:pPr>
      <w:r w:rsidRPr="00F92382">
        <w:rPr>
          <w:rFonts w:ascii="Calibri" w:hAnsi="Calibri" w:cs="Arial"/>
          <w:b/>
        </w:rPr>
        <w:lastRenderedPageBreak/>
        <w:t>ΣΟΦΙΑ ΒΟΥΛΤΕΨΗ (Αντιπρόεδρος της Επιτροπής):</w:t>
      </w:r>
      <w:r w:rsidR="007B3DEF">
        <w:rPr>
          <w:rFonts w:ascii="Calibri" w:hAnsi="Calibri" w:cs="Arial"/>
        </w:rPr>
        <w:t xml:space="preserve"> </w:t>
      </w:r>
      <w:r>
        <w:rPr>
          <w:rFonts w:ascii="Calibri" w:hAnsi="Calibri" w:cs="Arial"/>
        </w:rPr>
        <w:t>Το</w:t>
      </w:r>
      <w:r w:rsidR="00C8780A">
        <w:rPr>
          <w:rFonts w:ascii="Calibri" w:hAnsi="Calibri" w:cs="Arial"/>
        </w:rPr>
        <w:t>ν</w:t>
      </w:r>
      <w:r>
        <w:rPr>
          <w:rFonts w:ascii="Calibri" w:hAnsi="Calibri" w:cs="Arial"/>
        </w:rPr>
        <w:t xml:space="preserve"> λόγο έχει ο κ. Ναυπλιώτης.</w:t>
      </w:r>
    </w:p>
    <w:p w:rsidR="00B6754E" w:rsidRDefault="00B6754E" w:rsidP="00E15A60">
      <w:pPr>
        <w:spacing w:line="276" w:lineRule="auto"/>
        <w:ind w:firstLine="720"/>
        <w:contextualSpacing/>
        <w:jc w:val="both"/>
        <w:rPr>
          <w:rFonts w:ascii="Calibri" w:hAnsi="Calibri" w:cs="Arial"/>
        </w:rPr>
      </w:pPr>
      <w:r w:rsidRPr="00F92382">
        <w:rPr>
          <w:rFonts w:ascii="Calibri" w:hAnsi="Calibri" w:cs="Arial"/>
          <w:b/>
        </w:rPr>
        <w:t>ΙΩΑΝΝΗΣ ΝΑΥΠΛΙΩΤΗΣ (Γενικός Γραμματέας της Πανελλήνιας Ένωσης Βιοτεχνών Εμπόρων Κυνηγετικών Ειδών (ΠΕΒΕΚΕ):</w:t>
      </w:r>
      <w:r>
        <w:rPr>
          <w:rFonts w:ascii="Calibri" w:hAnsi="Calibri" w:cs="Arial"/>
        </w:rPr>
        <w:t xml:space="preserve"> Ευχαριστώ</w:t>
      </w:r>
      <w:r w:rsidR="007B3DEF">
        <w:rPr>
          <w:rFonts w:ascii="Calibri" w:hAnsi="Calibri" w:cs="Arial"/>
        </w:rPr>
        <w:t>,</w:t>
      </w:r>
      <w:r>
        <w:rPr>
          <w:rFonts w:ascii="Calibri" w:hAnsi="Calibri" w:cs="Arial"/>
        </w:rPr>
        <w:t xml:space="preserve"> κυρία Πρόεδρε.</w:t>
      </w:r>
    </w:p>
    <w:p w:rsidR="00B6754E" w:rsidRDefault="00B6754E" w:rsidP="00E15A60">
      <w:pPr>
        <w:spacing w:line="276" w:lineRule="auto"/>
        <w:ind w:firstLine="720"/>
        <w:contextualSpacing/>
        <w:jc w:val="both"/>
        <w:rPr>
          <w:rFonts w:ascii="Calibri" w:hAnsi="Calibri" w:cs="Arial"/>
        </w:rPr>
      </w:pPr>
      <w:r>
        <w:rPr>
          <w:rFonts w:ascii="Calibri" w:hAnsi="Calibri" w:cs="Arial"/>
        </w:rPr>
        <w:t>Καταρχάς, να προσθέσω ότι έχουμε καταθέσει σχετικό Υπόμνημα με τις παρατηρήσεις μας, γι' αυτό και δεν μπήκαμε σε λεπτομέρειες.</w:t>
      </w:r>
    </w:p>
    <w:p w:rsidR="00B6754E" w:rsidRDefault="00B6754E" w:rsidP="00E15A60">
      <w:pPr>
        <w:spacing w:line="276" w:lineRule="auto"/>
        <w:ind w:firstLine="720"/>
        <w:contextualSpacing/>
        <w:jc w:val="both"/>
        <w:rPr>
          <w:rFonts w:ascii="Calibri" w:hAnsi="Calibri" w:cs="Arial"/>
        </w:rPr>
      </w:pPr>
      <w:r>
        <w:rPr>
          <w:rFonts w:ascii="Calibri" w:hAnsi="Calibri" w:cs="Arial"/>
        </w:rPr>
        <w:t>Η συζήτηση γίνεται για το αντικείμενο και όχι γι' αυτόν</w:t>
      </w:r>
      <w:r w:rsidR="00DD5C05">
        <w:rPr>
          <w:rFonts w:ascii="Calibri" w:hAnsi="Calibri" w:cs="Arial"/>
        </w:rPr>
        <w:t>,</w:t>
      </w:r>
      <w:r>
        <w:rPr>
          <w:rFonts w:ascii="Calibri" w:hAnsi="Calibri" w:cs="Arial"/>
        </w:rPr>
        <w:t xml:space="preserve"> που το χρησιμοποιεί. Όταν βουλιάζει ένα καράβι και πνίγονται άνθρωποι, δεν φταίει το νερό. Φταίει αυτός που ρίχνει το καράβι στα βράχια. Υπήρξαν σχόλια για την ΚΣΕ. Κάποιοι είπαν ότι ο προϋπολογισμός έχει πέσει και είναι φυσικό. Υπάρχουν δυσκολίες. Η ΚΣΕ λέει, ότι αυτό δεν ισχύει, το έχουν προτείνει</w:t>
      </w:r>
      <w:r w:rsidR="00DD5C05">
        <w:rPr>
          <w:rFonts w:ascii="Calibri" w:hAnsi="Calibri" w:cs="Arial"/>
        </w:rPr>
        <w:t>,</w:t>
      </w:r>
      <w:r>
        <w:rPr>
          <w:rFonts w:ascii="Calibri" w:hAnsi="Calibri" w:cs="Arial"/>
        </w:rPr>
        <w:t xml:space="preserve"> εδώ και καιρό. Όμως, μπορεί κάποιος, πολύ εύκολα, να συμφωνήσει και να καταλάβει, ότι η εκπαίδευση σήμερα στους κυνηγούς, αν δεν είναι μηδενική, είναι </w:t>
      </w:r>
      <w:r w:rsidR="00DD5C05">
        <w:rPr>
          <w:rFonts w:ascii="Calibri" w:hAnsi="Calibri" w:cs="Arial"/>
        </w:rPr>
        <w:t>εξαιρετικά χαμηλή. Και γι' αυτό</w:t>
      </w:r>
      <w:r>
        <w:rPr>
          <w:rFonts w:ascii="Calibri" w:hAnsi="Calibri" w:cs="Arial"/>
        </w:rPr>
        <w:t xml:space="preserve"> φέρνει μεγάλη ευθύνη η ΚΣΕ. Τις καλές εποχές</w:t>
      </w:r>
      <w:r w:rsidR="00DD5C05">
        <w:rPr>
          <w:rFonts w:ascii="Calibri" w:hAnsi="Calibri" w:cs="Arial"/>
        </w:rPr>
        <w:t>,</w:t>
      </w:r>
      <w:r>
        <w:rPr>
          <w:rFonts w:ascii="Calibri" w:hAnsi="Calibri" w:cs="Arial"/>
        </w:rPr>
        <w:t xml:space="preserve"> δεν εκπαίδευσε τους κυνηγούς όσ</w:t>
      </w:r>
      <w:r w:rsidR="00DD5C05">
        <w:rPr>
          <w:rFonts w:ascii="Calibri" w:hAnsi="Calibri" w:cs="Arial"/>
        </w:rPr>
        <w:t>ο έπρεπε και φτάσαμε στο σημείο</w:t>
      </w:r>
      <w:r>
        <w:rPr>
          <w:rFonts w:ascii="Calibri" w:hAnsi="Calibri" w:cs="Arial"/>
        </w:rPr>
        <w:t xml:space="preserve"> να έχουμε σήμερα ατυχήματα, αρκετά από αυτά, θανατηφόρα.</w:t>
      </w:r>
    </w:p>
    <w:p w:rsidR="00B6754E" w:rsidRDefault="00B6754E" w:rsidP="00E15A60">
      <w:pPr>
        <w:spacing w:line="276" w:lineRule="auto"/>
        <w:ind w:firstLine="720"/>
        <w:contextualSpacing/>
        <w:jc w:val="both"/>
        <w:rPr>
          <w:rFonts w:ascii="Calibri" w:hAnsi="Calibri" w:cs="Arial"/>
        </w:rPr>
      </w:pPr>
      <w:r>
        <w:rPr>
          <w:rFonts w:ascii="Calibri" w:hAnsi="Calibri" w:cs="Arial"/>
        </w:rPr>
        <w:t>Υπάρχει</w:t>
      </w:r>
      <w:r w:rsidR="00DD5C05">
        <w:rPr>
          <w:rFonts w:ascii="Calibri" w:hAnsi="Calibri" w:cs="Arial"/>
        </w:rPr>
        <w:t>,</w:t>
      </w:r>
      <w:r>
        <w:rPr>
          <w:rFonts w:ascii="Calibri" w:hAnsi="Calibri" w:cs="Arial"/>
        </w:rPr>
        <w:t xml:space="preserve"> λοιπόν</w:t>
      </w:r>
      <w:r w:rsidR="00DD5C05">
        <w:rPr>
          <w:rFonts w:ascii="Calibri" w:hAnsi="Calibri" w:cs="Arial"/>
        </w:rPr>
        <w:t>,</w:t>
      </w:r>
      <w:r>
        <w:rPr>
          <w:rFonts w:ascii="Calibri" w:hAnsi="Calibri" w:cs="Arial"/>
        </w:rPr>
        <w:t xml:space="preserve"> περιθώριο βελτίωσης, μέσω της εκπαίδευσης. Θα σας αναφέρω ένα παράδειγμα. Υπάρχει σήμερα στο κυνήγι του αγριόχοιρου μια λανθασμένη κουλτούρα σκόπευσης. Επιτρέπονται τα βόλια, δηλαδή</w:t>
      </w:r>
      <w:r w:rsidR="00DD5C05">
        <w:rPr>
          <w:rFonts w:ascii="Calibri" w:hAnsi="Calibri" w:cs="Arial"/>
        </w:rPr>
        <w:t>,</w:t>
      </w:r>
      <w:r>
        <w:rPr>
          <w:rFonts w:ascii="Calibri" w:hAnsi="Calibri" w:cs="Arial"/>
        </w:rPr>
        <w:t xml:space="preserve"> πολλά σκάγια, με αποτέλεσμα ο κυνηγός να ρίχνει στο περίπου. Και δεν γίνονται υποχρεωτικά τα </w:t>
      </w:r>
      <w:proofErr w:type="spellStart"/>
      <w:r>
        <w:rPr>
          <w:rFonts w:ascii="Calibri" w:hAnsi="Calibri" w:cs="Arial"/>
        </w:rPr>
        <w:t>μονόβολα</w:t>
      </w:r>
      <w:proofErr w:type="spellEnd"/>
      <w:r>
        <w:rPr>
          <w:rFonts w:ascii="Calibri" w:hAnsi="Calibri" w:cs="Arial"/>
        </w:rPr>
        <w:t>, έτσι ώστε ο κυνηγός να υποχρεούται, κατά κάποιο τρόπο, να αποκτήσει κουλτούρα σκόπευσης. Σε αυτό το θέμα και οι διόπτρες μπορούν να βοηθήσουν. Η διόπτρα βοηθά στη σωστή σκόπευση του θηράματος.</w:t>
      </w:r>
    </w:p>
    <w:p w:rsidR="00B6754E" w:rsidRDefault="00B6754E" w:rsidP="00E15A60">
      <w:pPr>
        <w:spacing w:line="276" w:lineRule="auto"/>
        <w:ind w:firstLine="720"/>
        <w:contextualSpacing/>
        <w:jc w:val="both"/>
        <w:rPr>
          <w:rFonts w:ascii="Calibri" w:hAnsi="Calibri" w:cs="Arial"/>
        </w:rPr>
      </w:pPr>
      <w:r>
        <w:rPr>
          <w:rFonts w:ascii="Calibri" w:hAnsi="Calibri" w:cs="Arial"/>
        </w:rPr>
        <w:t>Σχετικά με τα κειμήλια, εάν ένα όπλο είναι κειμήλιο, υπάρχουν πολλοί λόγοι, που κάποιος μπορεί να έχει ένα όπλο και να μην το χρησιμοποιεί. Μπορεί να είναι κυνηγός και για κάποιους λόγους να έχει σταματήσει το κυνήγι, για λόγους οικονομικούς, για λόγους υγείας. Τι θα γίνει με αυτά τα όπλα; Το πρόβλημα είναι αρκετά σύνθετο.</w:t>
      </w:r>
      <w:r w:rsidR="00DD5C05">
        <w:rPr>
          <w:rFonts w:ascii="Calibri" w:hAnsi="Calibri" w:cs="Arial"/>
        </w:rPr>
        <w:t xml:space="preserve"> </w:t>
      </w:r>
      <w:r>
        <w:rPr>
          <w:rFonts w:ascii="Calibri" w:hAnsi="Calibri" w:cs="Arial"/>
        </w:rPr>
        <w:t>Ευχαριστώ.</w:t>
      </w:r>
    </w:p>
    <w:p w:rsidR="00B6754E" w:rsidRDefault="00B6754E" w:rsidP="00E15A60">
      <w:pPr>
        <w:spacing w:line="276" w:lineRule="auto"/>
        <w:ind w:firstLine="720"/>
        <w:contextualSpacing/>
        <w:jc w:val="both"/>
        <w:rPr>
          <w:rFonts w:ascii="Calibri" w:hAnsi="Calibri" w:cs="Arial"/>
        </w:rPr>
      </w:pPr>
      <w:r w:rsidRPr="00F92382">
        <w:rPr>
          <w:rFonts w:ascii="Calibri" w:hAnsi="Calibri" w:cs="Arial"/>
          <w:b/>
        </w:rPr>
        <w:t>ΣΟΦΙΑ ΒΟΥΛΤΕΨΗ (Αντιπρόεδρος της Επιτροπής):</w:t>
      </w:r>
      <w:r>
        <w:rPr>
          <w:rFonts w:ascii="Calibri" w:hAnsi="Calibri" w:cs="Arial"/>
        </w:rPr>
        <w:t xml:space="preserve"> Το</w:t>
      </w:r>
      <w:r w:rsidR="00C8780A">
        <w:rPr>
          <w:rFonts w:ascii="Calibri" w:hAnsi="Calibri" w:cs="Arial"/>
        </w:rPr>
        <w:t>ν</w:t>
      </w:r>
      <w:r>
        <w:rPr>
          <w:rFonts w:ascii="Calibri" w:hAnsi="Calibri" w:cs="Arial"/>
        </w:rPr>
        <w:t xml:space="preserve"> λόγο έχει ο κ. </w:t>
      </w:r>
      <w:proofErr w:type="spellStart"/>
      <w:r>
        <w:rPr>
          <w:rFonts w:ascii="Calibri" w:hAnsi="Calibri" w:cs="Arial"/>
        </w:rPr>
        <w:t>Μπέττας</w:t>
      </w:r>
      <w:proofErr w:type="spellEnd"/>
      <w:r>
        <w:rPr>
          <w:rFonts w:ascii="Calibri" w:hAnsi="Calibri" w:cs="Arial"/>
        </w:rPr>
        <w:t>.</w:t>
      </w:r>
    </w:p>
    <w:p w:rsidR="00B6754E" w:rsidRDefault="00B6754E" w:rsidP="00E15A60">
      <w:pPr>
        <w:spacing w:line="276" w:lineRule="auto"/>
        <w:ind w:firstLine="720"/>
        <w:contextualSpacing/>
        <w:jc w:val="both"/>
        <w:rPr>
          <w:rFonts w:ascii="Calibri" w:hAnsi="Calibri" w:cs="Arial"/>
        </w:rPr>
      </w:pPr>
      <w:r w:rsidRPr="00F92382">
        <w:rPr>
          <w:rFonts w:ascii="Calibri" w:hAnsi="Calibri" w:cs="Arial"/>
          <w:b/>
        </w:rPr>
        <w:t xml:space="preserve">ΔΗΜΗΤΡΙΟΣ ΜΠΕΤΤΑΣ (Α΄ Αντιπρόεδρος </w:t>
      </w:r>
      <w:r w:rsidR="00DD5C05">
        <w:rPr>
          <w:rFonts w:ascii="Calibri" w:hAnsi="Calibri" w:cs="Arial"/>
          <w:b/>
        </w:rPr>
        <w:t xml:space="preserve">του </w:t>
      </w:r>
      <w:r w:rsidRPr="00F92382">
        <w:rPr>
          <w:rFonts w:ascii="Calibri" w:hAnsi="Calibri" w:cs="Arial"/>
          <w:b/>
        </w:rPr>
        <w:t xml:space="preserve">Δ.Σ. </w:t>
      </w:r>
      <w:r w:rsidR="00DD5C05">
        <w:rPr>
          <w:rFonts w:ascii="Calibri" w:hAnsi="Calibri" w:cs="Arial"/>
          <w:b/>
        </w:rPr>
        <w:t xml:space="preserve">της </w:t>
      </w:r>
      <w:r w:rsidRPr="00F92382">
        <w:rPr>
          <w:rFonts w:ascii="Calibri" w:hAnsi="Calibri" w:cs="Arial"/>
          <w:b/>
        </w:rPr>
        <w:t>Πανελλήνιας Ομοσπονδίας Αποστράτων Σωμάτων</w:t>
      </w:r>
      <w:r w:rsidR="00666617">
        <w:rPr>
          <w:rFonts w:ascii="Calibri" w:hAnsi="Calibri" w:cs="Arial"/>
          <w:b/>
        </w:rPr>
        <w:t xml:space="preserve"> Ασφαλείας </w:t>
      </w:r>
      <w:r w:rsidR="00666617" w:rsidRPr="00666617">
        <w:rPr>
          <w:b/>
        </w:rPr>
        <w:t>(ΠΟΑΣΑ</w:t>
      </w:r>
      <w:r w:rsidRPr="00F92382">
        <w:rPr>
          <w:rFonts w:ascii="Calibri" w:hAnsi="Calibri" w:cs="Arial"/>
          <w:b/>
        </w:rPr>
        <w:t>):</w:t>
      </w:r>
      <w:r>
        <w:rPr>
          <w:rFonts w:ascii="Calibri" w:hAnsi="Calibri" w:cs="Arial"/>
        </w:rPr>
        <w:t xml:space="preserve"> Πρέπει να τοποθετηθώ στην πρόταση</w:t>
      </w:r>
      <w:r w:rsidR="00DD5C05">
        <w:rPr>
          <w:rFonts w:ascii="Calibri" w:hAnsi="Calibri" w:cs="Arial"/>
        </w:rPr>
        <w:t>,</w:t>
      </w:r>
      <w:r>
        <w:rPr>
          <w:rFonts w:ascii="Calibri" w:hAnsi="Calibri" w:cs="Arial"/>
        </w:rPr>
        <w:t xml:space="preserve"> που κατατέθηκε</w:t>
      </w:r>
      <w:r w:rsidR="00DD5C05">
        <w:rPr>
          <w:rFonts w:ascii="Calibri" w:hAnsi="Calibri" w:cs="Arial"/>
        </w:rPr>
        <w:t>,</w:t>
      </w:r>
      <w:r>
        <w:rPr>
          <w:rFonts w:ascii="Calibri" w:hAnsi="Calibri" w:cs="Arial"/>
        </w:rPr>
        <w:t xml:space="preserve"> για παράλληλη άδεια κατοχής και θήρας, να είναι υποχρεωτική. Είμαι αντίθετος σε αυτό, διότι μιλώντας, ως κυνηγός, θα πρέπει να καταθέσω στην </w:t>
      </w:r>
      <w:r w:rsidR="00DD5C05">
        <w:rPr>
          <w:rFonts w:ascii="Calibri" w:hAnsi="Calibri" w:cs="Arial"/>
        </w:rPr>
        <w:t>Ε</w:t>
      </w:r>
      <w:r>
        <w:rPr>
          <w:rFonts w:ascii="Calibri" w:hAnsi="Calibri" w:cs="Arial"/>
        </w:rPr>
        <w:t>πιτροπή σας την προσωπική μου κατάσταση, που αφορά, απ' ό,τι ακούσαμε, πάνω από διακόσιες χιλιάδες πρώην κυνηγούς ή εν αναστολή κυνηγούς. Έχω να ανανεώσω την άδεια θήρας</w:t>
      </w:r>
      <w:r w:rsidR="00DD5C05">
        <w:rPr>
          <w:rFonts w:ascii="Calibri" w:hAnsi="Calibri" w:cs="Arial"/>
        </w:rPr>
        <w:t>,</w:t>
      </w:r>
      <w:r>
        <w:rPr>
          <w:rFonts w:ascii="Calibri" w:hAnsi="Calibri" w:cs="Arial"/>
        </w:rPr>
        <w:t xml:space="preserve"> για πέντε συνεχόμενα έτη, λόγω της οικονομικής δυσχέρειας, που δεν μου επιτρέπει την ανανέωση. Οπότε, θεωρώ, ότι δεν είναι λογικό να μου αφαιρεθεί το όπλο.</w:t>
      </w:r>
      <w:r w:rsidR="00DD5C05">
        <w:rPr>
          <w:rFonts w:ascii="Calibri" w:hAnsi="Calibri" w:cs="Arial"/>
        </w:rPr>
        <w:t xml:space="preserve"> </w:t>
      </w:r>
      <w:r>
        <w:rPr>
          <w:rFonts w:ascii="Calibri" w:hAnsi="Calibri" w:cs="Arial"/>
        </w:rPr>
        <w:t>Ευχαριστώ.</w:t>
      </w:r>
    </w:p>
    <w:p w:rsidR="00B6754E" w:rsidRDefault="00B6754E" w:rsidP="00E15A60">
      <w:pPr>
        <w:spacing w:line="276" w:lineRule="auto"/>
        <w:ind w:firstLine="720"/>
        <w:contextualSpacing/>
        <w:jc w:val="both"/>
        <w:rPr>
          <w:rFonts w:ascii="Calibri" w:hAnsi="Calibri" w:cs="Arial"/>
        </w:rPr>
      </w:pPr>
      <w:r>
        <w:rPr>
          <w:rFonts w:ascii="Calibri" w:hAnsi="Calibri" w:cs="Arial"/>
        </w:rPr>
        <w:t xml:space="preserve"> </w:t>
      </w:r>
      <w:r w:rsidRPr="00F92382">
        <w:rPr>
          <w:rFonts w:ascii="Calibri" w:hAnsi="Calibri" w:cs="Arial"/>
          <w:b/>
        </w:rPr>
        <w:t>ΣΟΦΙΑ ΒΟΥΛΤΕΨΗ (Αντιπρόεδρος της Επιτροπής):</w:t>
      </w:r>
      <w:r>
        <w:rPr>
          <w:rFonts w:ascii="Calibri" w:hAnsi="Calibri" w:cs="Arial"/>
        </w:rPr>
        <w:t xml:space="preserve"> Το</w:t>
      </w:r>
      <w:r w:rsidR="00C8780A">
        <w:rPr>
          <w:rFonts w:ascii="Calibri" w:hAnsi="Calibri" w:cs="Arial"/>
        </w:rPr>
        <w:t>ν</w:t>
      </w:r>
      <w:r>
        <w:rPr>
          <w:rFonts w:ascii="Calibri" w:hAnsi="Calibri" w:cs="Arial"/>
        </w:rPr>
        <w:t xml:space="preserve"> λόγο έχει ο κ. Σταθόπουλος.</w:t>
      </w:r>
    </w:p>
    <w:p w:rsidR="00B6754E" w:rsidRDefault="00B6754E" w:rsidP="00E15A60">
      <w:pPr>
        <w:spacing w:line="276" w:lineRule="auto"/>
        <w:ind w:firstLine="720"/>
        <w:contextualSpacing/>
        <w:jc w:val="both"/>
        <w:rPr>
          <w:rFonts w:ascii="Calibri" w:hAnsi="Calibri" w:cs="Arial"/>
        </w:rPr>
      </w:pPr>
      <w:r w:rsidRPr="009B3794">
        <w:rPr>
          <w:rFonts w:ascii="Calibri" w:hAnsi="Calibri" w:cs="Arial"/>
          <w:b/>
        </w:rPr>
        <w:t xml:space="preserve">ΝΙΚΟΛΑΟΣ ΣΤΑΘΟΠΟΥΛΟΣ (Πρόεδρος Δ΄ </w:t>
      </w:r>
      <w:r w:rsidR="00DD5C05">
        <w:rPr>
          <w:rFonts w:ascii="Calibri" w:hAnsi="Calibri" w:cs="Arial"/>
          <w:b/>
        </w:rPr>
        <w:t xml:space="preserve">της </w:t>
      </w:r>
      <w:r w:rsidRPr="009B3794">
        <w:rPr>
          <w:rFonts w:ascii="Calibri" w:hAnsi="Calibri" w:cs="Arial"/>
          <w:b/>
        </w:rPr>
        <w:t xml:space="preserve"> Κυνηγετικής Ομοσπονδίας Στερεάς Ελλάδος):</w:t>
      </w:r>
      <w:r>
        <w:rPr>
          <w:rFonts w:ascii="Calibri" w:hAnsi="Calibri" w:cs="Arial"/>
        </w:rPr>
        <w:t xml:space="preserve"> Επειδή δεν γνωρίζει ο κ. </w:t>
      </w:r>
      <w:proofErr w:type="spellStart"/>
      <w:r>
        <w:rPr>
          <w:rFonts w:ascii="Calibri" w:hAnsi="Calibri" w:cs="Arial"/>
        </w:rPr>
        <w:t>Μπέττας</w:t>
      </w:r>
      <w:proofErr w:type="spellEnd"/>
      <w:r>
        <w:rPr>
          <w:rFonts w:ascii="Calibri" w:hAnsi="Calibri" w:cs="Arial"/>
        </w:rPr>
        <w:t xml:space="preserve"> την πρόταση της ΚΣΕ, εμείς δεν ζητάμε</w:t>
      </w:r>
      <w:r w:rsidR="00DD5C05">
        <w:rPr>
          <w:rFonts w:ascii="Calibri" w:hAnsi="Calibri" w:cs="Arial"/>
        </w:rPr>
        <w:t>,</w:t>
      </w:r>
      <w:r>
        <w:rPr>
          <w:rFonts w:ascii="Calibri" w:hAnsi="Calibri" w:cs="Arial"/>
        </w:rPr>
        <w:t xml:space="preserve"> κάθε χρόνο</w:t>
      </w:r>
      <w:r w:rsidR="00DD5C05">
        <w:rPr>
          <w:rFonts w:ascii="Calibri" w:hAnsi="Calibri" w:cs="Arial"/>
        </w:rPr>
        <w:t>,</w:t>
      </w:r>
      <w:r>
        <w:rPr>
          <w:rFonts w:ascii="Calibri" w:hAnsi="Calibri" w:cs="Arial"/>
        </w:rPr>
        <w:t xml:space="preserve"> κυνηγετική άδεια, στην πρόταση</w:t>
      </w:r>
      <w:r w:rsidR="00DD5C05">
        <w:rPr>
          <w:rFonts w:ascii="Calibri" w:hAnsi="Calibri" w:cs="Arial"/>
        </w:rPr>
        <w:t>,</w:t>
      </w:r>
      <w:r>
        <w:rPr>
          <w:rFonts w:ascii="Calibri" w:hAnsi="Calibri" w:cs="Arial"/>
        </w:rPr>
        <w:t xml:space="preserve"> που έχουμε καταθέσει. Η πρότασή μας δεν είναι αυτή, είναι σαφέστατο αυτό. Η συσχέτιση του κυνηγετικού όπλου με το κυνήγι, είναι το αυτονόητο. Αυτό ζητάμε. Όχι</w:t>
      </w:r>
      <w:r w:rsidR="00DD5C05">
        <w:rPr>
          <w:rFonts w:ascii="Calibri" w:hAnsi="Calibri" w:cs="Arial"/>
        </w:rPr>
        <w:t>,</w:t>
      </w:r>
      <w:r>
        <w:rPr>
          <w:rFonts w:ascii="Calibri" w:hAnsi="Calibri" w:cs="Arial"/>
        </w:rPr>
        <w:t xml:space="preserve"> κάθε χρόνο</w:t>
      </w:r>
      <w:r w:rsidR="00DD5C05">
        <w:rPr>
          <w:rFonts w:ascii="Calibri" w:hAnsi="Calibri" w:cs="Arial"/>
        </w:rPr>
        <w:t>,</w:t>
      </w:r>
      <w:r>
        <w:rPr>
          <w:rFonts w:ascii="Calibri" w:hAnsi="Calibri" w:cs="Arial"/>
        </w:rPr>
        <w:t xml:space="preserve"> κυνηγετική άδεια.</w:t>
      </w:r>
      <w:r w:rsidR="00DD5C05">
        <w:rPr>
          <w:rFonts w:ascii="Calibri" w:hAnsi="Calibri" w:cs="Arial"/>
        </w:rPr>
        <w:t xml:space="preserve"> </w:t>
      </w:r>
      <w:r>
        <w:rPr>
          <w:rFonts w:ascii="Calibri" w:hAnsi="Calibri" w:cs="Arial"/>
        </w:rPr>
        <w:t>Ευχαριστώ.</w:t>
      </w:r>
    </w:p>
    <w:p w:rsidR="00B6754E" w:rsidRDefault="00B6754E" w:rsidP="00E15A60">
      <w:pPr>
        <w:spacing w:line="276" w:lineRule="auto"/>
        <w:ind w:firstLine="720"/>
        <w:contextualSpacing/>
        <w:jc w:val="both"/>
        <w:rPr>
          <w:rFonts w:ascii="Calibri" w:hAnsi="Calibri" w:cs="Arial"/>
        </w:rPr>
      </w:pPr>
      <w:r w:rsidRPr="003E6406">
        <w:rPr>
          <w:rFonts w:ascii="Calibri" w:hAnsi="Calibri" w:cs="Arial"/>
          <w:b/>
        </w:rPr>
        <w:t>ΣΟΦΙΑ ΒΟΥΛΤΕΨΗ (Αντιπρόεδρος της Επιτροπής):</w:t>
      </w:r>
      <w:r w:rsidR="00D2612E">
        <w:rPr>
          <w:rFonts w:ascii="Calibri" w:hAnsi="Calibri" w:cs="Arial"/>
          <w:b/>
        </w:rPr>
        <w:t xml:space="preserve"> </w:t>
      </w:r>
      <w:r>
        <w:rPr>
          <w:rFonts w:ascii="Calibri" w:hAnsi="Calibri" w:cs="Arial"/>
        </w:rPr>
        <w:t>Το</w:t>
      </w:r>
      <w:r w:rsidR="00C8780A">
        <w:rPr>
          <w:rFonts w:ascii="Calibri" w:hAnsi="Calibri" w:cs="Arial"/>
        </w:rPr>
        <w:t>ν</w:t>
      </w:r>
      <w:r>
        <w:rPr>
          <w:rFonts w:ascii="Calibri" w:hAnsi="Calibri" w:cs="Arial"/>
        </w:rPr>
        <w:t xml:space="preserve"> λόγο έχει ο Υφυπουργός,</w:t>
      </w:r>
      <w:r w:rsidR="00DD5C05">
        <w:rPr>
          <w:rFonts w:ascii="Calibri" w:hAnsi="Calibri" w:cs="Arial"/>
        </w:rPr>
        <w:t xml:space="preserve"> ο</w:t>
      </w:r>
      <w:r>
        <w:rPr>
          <w:rFonts w:ascii="Calibri" w:hAnsi="Calibri" w:cs="Arial"/>
        </w:rPr>
        <w:t xml:space="preserve"> κ. Οικονόμου.</w:t>
      </w:r>
    </w:p>
    <w:p w:rsidR="00B6754E" w:rsidRDefault="00B6754E" w:rsidP="00E15A60">
      <w:pPr>
        <w:spacing w:line="276" w:lineRule="auto"/>
        <w:ind w:firstLine="720"/>
        <w:contextualSpacing/>
        <w:jc w:val="both"/>
        <w:rPr>
          <w:rFonts w:ascii="Calibri" w:hAnsi="Calibri" w:cs="Arial"/>
        </w:rPr>
      </w:pPr>
      <w:r w:rsidRPr="003E6406">
        <w:rPr>
          <w:rFonts w:ascii="Calibri" w:hAnsi="Calibri" w:cs="Arial"/>
          <w:b/>
        </w:rPr>
        <w:t>ΕΛΕΥΘΕΡΙΟΣ ΟΙΚΟΝΟΜΟΥ (Υφυπουργός Προστασίας του Πολίτη):</w:t>
      </w:r>
      <w:r>
        <w:rPr>
          <w:rFonts w:ascii="Calibri" w:hAnsi="Calibri" w:cs="Arial"/>
        </w:rPr>
        <w:t xml:space="preserve"> Ευχαριστώ</w:t>
      </w:r>
      <w:r w:rsidR="00D2612E">
        <w:rPr>
          <w:rFonts w:ascii="Calibri" w:hAnsi="Calibri" w:cs="Arial"/>
        </w:rPr>
        <w:t>,</w:t>
      </w:r>
      <w:r>
        <w:rPr>
          <w:rFonts w:ascii="Calibri" w:hAnsi="Calibri" w:cs="Arial"/>
        </w:rPr>
        <w:t xml:space="preserve"> κυρία Πρόεδρε.</w:t>
      </w:r>
      <w:r w:rsidR="00DD5C05">
        <w:rPr>
          <w:rFonts w:ascii="Calibri" w:hAnsi="Calibri" w:cs="Arial"/>
        </w:rPr>
        <w:t xml:space="preserve"> </w:t>
      </w:r>
      <w:r>
        <w:rPr>
          <w:rFonts w:ascii="Calibri" w:hAnsi="Calibri" w:cs="Arial"/>
        </w:rPr>
        <w:t>Σημειώσαμε τις παρατηρήσεις. Θα τις μελετήσουμε και στην πορεία θα δούμε.</w:t>
      </w:r>
      <w:r w:rsidR="00DD5C05">
        <w:rPr>
          <w:rFonts w:ascii="Calibri" w:hAnsi="Calibri" w:cs="Arial"/>
        </w:rPr>
        <w:t xml:space="preserve"> </w:t>
      </w:r>
      <w:r>
        <w:rPr>
          <w:rFonts w:ascii="Calibri" w:hAnsi="Calibri" w:cs="Arial"/>
        </w:rPr>
        <w:t>Ευχαριστώ.</w:t>
      </w:r>
    </w:p>
    <w:p w:rsidR="00B6754E" w:rsidRDefault="00B6754E" w:rsidP="00E15A60">
      <w:pPr>
        <w:spacing w:line="276" w:lineRule="auto"/>
        <w:ind w:firstLine="720"/>
        <w:contextualSpacing/>
        <w:jc w:val="both"/>
        <w:rPr>
          <w:rFonts w:ascii="Calibri" w:hAnsi="Calibri" w:cs="Arial"/>
        </w:rPr>
      </w:pPr>
      <w:r w:rsidRPr="003E6406">
        <w:rPr>
          <w:rFonts w:ascii="Calibri" w:hAnsi="Calibri" w:cs="Arial"/>
          <w:b/>
        </w:rPr>
        <w:t>ΣΟΦΙΑ ΒΟΥΛΤΕΨΗ (Αντιπρόεδρος της Επιτροπής):</w:t>
      </w:r>
      <w:r>
        <w:rPr>
          <w:rFonts w:ascii="Calibri" w:hAnsi="Calibri" w:cs="Arial"/>
        </w:rPr>
        <w:t xml:space="preserve"> Το</w:t>
      </w:r>
      <w:r w:rsidR="00C8780A">
        <w:rPr>
          <w:rFonts w:ascii="Calibri" w:hAnsi="Calibri" w:cs="Arial"/>
        </w:rPr>
        <w:t>ν</w:t>
      </w:r>
      <w:r>
        <w:rPr>
          <w:rFonts w:ascii="Calibri" w:hAnsi="Calibri" w:cs="Arial"/>
        </w:rPr>
        <w:t xml:space="preserve"> λόγο έχει ο κ. Δαβάκης.</w:t>
      </w:r>
    </w:p>
    <w:p w:rsidR="00B27262" w:rsidRDefault="00B6754E" w:rsidP="00E15A60">
      <w:pPr>
        <w:spacing w:line="276" w:lineRule="auto"/>
        <w:ind w:firstLine="720"/>
        <w:contextualSpacing/>
        <w:jc w:val="both"/>
        <w:rPr>
          <w:rFonts w:ascii="Calibri" w:hAnsi="Calibri" w:cs="Arial"/>
        </w:rPr>
      </w:pPr>
      <w:r w:rsidRPr="003E6406">
        <w:rPr>
          <w:rFonts w:ascii="Calibri" w:hAnsi="Calibri" w:cs="Arial"/>
          <w:b/>
        </w:rPr>
        <w:lastRenderedPageBreak/>
        <w:t>ΑΘΑΝΑΣΙΟΣ ΔΑΒΑΚΗΣ:</w:t>
      </w:r>
      <w:r>
        <w:rPr>
          <w:rFonts w:ascii="Calibri" w:hAnsi="Calibri" w:cs="Arial"/>
        </w:rPr>
        <w:t xml:space="preserve"> </w:t>
      </w:r>
      <w:r w:rsidR="00DD5C05">
        <w:rPr>
          <w:rFonts w:ascii="Calibri" w:hAnsi="Calibri" w:cs="Arial"/>
        </w:rPr>
        <w:t>Δ</w:t>
      </w:r>
      <w:r>
        <w:rPr>
          <w:rFonts w:ascii="Calibri" w:hAnsi="Calibri" w:cs="Arial"/>
        </w:rPr>
        <w:t>εν ήμουν από την αρχή της συνεδρίασης εξαιτίας της συνάν</w:t>
      </w:r>
      <w:r w:rsidR="00B27262">
        <w:rPr>
          <w:rFonts w:ascii="Calibri" w:hAnsi="Calibri" w:cs="Arial"/>
        </w:rPr>
        <w:t xml:space="preserve">τησης με τον Πρέσβη του Ισραήλ. </w:t>
      </w:r>
    </w:p>
    <w:p w:rsidR="00B6754E" w:rsidRDefault="00B6754E" w:rsidP="00E15A60">
      <w:pPr>
        <w:spacing w:line="276" w:lineRule="auto"/>
        <w:ind w:firstLine="720"/>
        <w:contextualSpacing/>
        <w:jc w:val="both"/>
        <w:rPr>
          <w:rFonts w:ascii="Calibri" w:hAnsi="Calibri" w:cs="Arial"/>
        </w:rPr>
      </w:pPr>
      <w:r>
        <w:rPr>
          <w:rFonts w:ascii="Calibri" w:hAnsi="Calibri" w:cs="Arial"/>
        </w:rPr>
        <w:t>Για τις παρεμβάσεις, που όσο μπόρεσα να παρακολουθήσω, έχουν γίνει, σχετικά με τη διατήρηση των κυνηγετικών όπλων, είτε εν χρήσει, είτε για λόγους συναισθηματικούς, πρέπει να τεθεί ξεκάθαρα το ζήτημα. Το κυνηγετικό όπλο για τον κυνηγό είναι μια υπόθεση</w:t>
      </w:r>
      <w:r w:rsidR="00DD5C05">
        <w:rPr>
          <w:rFonts w:ascii="Calibri" w:hAnsi="Calibri" w:cs="Arial"/>
        </w:rPr>
        <w:t>, που ξεφεύγει από το</w:t>
      </w:r>
      <w:r w:rsidR="00B27262">
        <w:rPr>
          <w:rFonts w:ascii="Calibri" w:hAnsi="Calibri" w:cs="Arial"/>
        </w:rPr>
        <w:t xml:space="preserve"> απλά όργανο</w:t>
      </w:r>
      <w:r>
        <w:rPr>
          <w:rFonts w:ascii="Calibri" w:hAnsi="Calibri" w:cs="Arial"/>
        </w:rPr>
        <w:t xml:space="preserve"> εκτέλεσης ενός χόμπι ή μια συνήθειας. Έχει μια συναισθηματική φόρτιση, μια ιδιαίτερη αξία. Έχουμε όπλα</w:t>
      </w:r>
      <w:r w:rsidR="00DD5C05">
        <w:rPr>
          <w:rFonts w:ascii="Calibri" w:hAnsi="Calibri" w:cs="Arial"/>
        </w:rPr>
        <w:t>,</w:t>
      </w:r>
      <w:r>
        <w:rPr>
          <w:rFonts w:ascii="Calibri" w:hAnsi="Calibri" w:cs="Arial"/>
        </w:rPr>
        <w:t xml:space="preserve"> τα οποία ανήκαν στους παππούδες μας και ακόμα τα συντηρούμε και τα έχουμε σε χρήση. Αλλά δεν μπορεί να συνδυάζεται το κυνηγετικό όπλ</w:t>
      </w:r>
      <w:r w:rsidR="00DD5C05">
        <w:rPr>
          <w:rFonts w:ascii="Calibri" w:hAnsi="Calibri" w:cs="Arial"/>
        </w:rPr>
        <w:t>ο με την κυνηγετική άδεια. Αυτή</w:t>
      </w:r>
      <w:r>
        <w:rPr>
          <w:rFonts w:ascii="Calibri" w:hAnsi="Calibri" w:cs="Arial"/>
        </w:rPr>
        <w:t xml:space="preserve"> είναι η άποψη μου. Υπάρχουν άνθρωποι, οι οποίοι, λόγω της οικονομικής κρίσης, δεν έκαναν χρήση του δικαιώματος να ανανεώνουν τις άδειες τους. Υπάρχουν άνθρωποι</w:t>
      </w:r>
      <w:r w:rsidR="00DD5C05">
        <w:rPr>
          <w:rFonts w:ascii="Calibri" w:hAnsi="Calibri" w:cs="Arial"/>
        </w:rPr>
        <w:t>,</w:t>
      </w:r>
      <w:r>
        <w:rPr>
          <w:rFonts w:ascii="Calibri" w:hAnsi="Calibri" w:cs="Arial"/>
        </w:rPr>
        <w:t xml:space="preserve"> που για κάποιους λόγους</w:t>
      </w:r>
      <w:r w:rsidR="00DD5C05">
        <w:rPr>
          <w:rFonts w:ascii="Calibri" w:hAnsi="Calibri" w:cs="Arial"/>
        </w:rPr>
        <w:t>,</w:t>
      </w:r>
      <w:r>
        <w:rPr>
          <w:rFonts w:ascii="Calibri" w:hAnsi="Calibri" w:cs="Arial"/>
        </w:rPr>
        <w:t xml:space="preserve"> σταματήσαν να κυνηγούν. Υπάρχουν άνθρωποι</w:t>
      </w:r>
      <w:r w:rsidR="00DD5C05">
        <w:rPr>
          <w:rFonts w:ascii="Calibri" w:hAnsi="Calibri" w:cs="Arial"/>
        </w:rPr>
        <w:t>,</w:t>
      </w:r>
      <w:r>
        <w:rPr>
          <w:rFonts w:ascii="Calibri" w:hAnsi="Calibri" w:cs="Arial"/>
        </w:rPr>
        <w:t xml:space="preserve"> οι οποίοι απεβίωσαν και άφησαν και το κυνηγετικό τους όπλο σαν παρακαταθήκη</w:t>
      </w:r>
      <w:r w:rsidR="00AD624E">
        <w:rPr>
          <w:rFonts w:ascii="Calibri" w:hAnsi="Calibri" w:cs="Arial"/>
        </w:rPr>
        <w:t xml:space="preserve"> </w:t>
      </w:r>
      <w:r>
        <w:rPr>
          <w:rFonts w:ascii="Calibri" w:hAnsi="Calibri" w:cs="Arial"/>
        </w:rPr>
        <w:t>ενός κειμηλίου στην οικογένεια τους, συνδεδεμένο</w:t>
      </w:r>
      <w:r w:rsidR="00DD5C05">
        <w:rPr>
          <w:rFonts w:ascii="Calibri" w:hAnsi="Calibri" w:cs="Arial"/>
        </w:rPr>
        <w:t>,</w:t>
      </w:r>
      <w:r>
        <w:rPr>
          <w:rFonts w:ascii="Calibri" w:hAnsi="Calibri" w:cs="Arial"/>
        </w:rPr>
        <w:t xml:space="preserve"> με τις ωραιότερες στιγμές για τον κυνηγό, που είναι η επαφή του με τη φύση, με το θήραμα, με το κυνήγι. Δεν νομίζω ότι μπορεί να συνδυάζεται το</w:t>
      </w:r>
      <w:r w:rsidR="00DD5C05">
        <w:rPr>
          <w:rFonts w:ascii="Calibri" w:hAnsi="Calibri" w:cs="Arial"/>
        </w:rPr>
        <w:t xml:space="preserve"> ένα με το άλλο. Αντιλαμβάνομαι</w:t>
      </w:r>
      <w:r>
        <w:rPr>
          <w:rFonts w:ascii="Calibri" w:hAnsi="Calibri" w:cs="Arial"/>
        </w:rPr>
        <w:t xml:space="preserve"> ότι εάν δεν υπάρχουν κυνηγετικοί σύλλογοι να μας</w:t>
      </w:r>
      <w:r w:rsidR="00DD5C05">
        <w:rPr>
          <w:rFonts w:ascii="Calibri" w:hAnsi="Calibri" w:cs="Arial"/>
        </w:rPr>
        <w:t xml:space="preserve"> οργανώνουν, δεν υπάρχει κυνήγι</w:t>
      </w:r>
      <w:r>
        <w:rPr>
          <w:rFonts w:ascii="Calibri" w:hAnsi="Calibri" w:cs="Arial"/>
        </w:rPr>
        <w:t xml:space="preserve">, με </w:t>
      </w:r>
      <w:r w:rsidR="00DD5C05">
        <w:rPr>
          <w:rFonts w:ascii="Calibri" w:hAnsi="Calibri" w:cs="Arial"/>
        </w:rPr>
        <w:t>την έννοια την οργανωμένη. Αλλά</w:t>
      </w:r>
      <w:r>
        <w:rPr>
          <w:rFonts w:ascii="Calibri" w:hAnsi="Calibri" w:cs="Arial"/>
        </w:rPr>
        <w:t xml:space="preserve"> πρέπει να διατηρείται το κυνηγετικό όπλο και μη συνδεδεμένο</w:t>
      </w:r>
      <w:r w:rsidR="00AD624E">
        <w:rPr>
          <w:rFonts w:ascii="Calibri" w:hAnsi="Calibri" w:cs="Arial"/>
        </w:rPr>
        <w:t>,</w:t>
      </w:r>
      <w:r>
        <w:rPr>
          <w:rFonts w:ascii="Calibri" w:hAnsi="Calibri" w:cs="Arial"/>
        </w:rPr>
        <w:t xml:space="preserve"> με την έκδοση κυνηγετικής άδειας. Δεν μιλάμε για πολεμικά όπλα. Μιλάμε για κυνηγετικά όπλα.</w:t>
      </w:r>
      <w:r w:rsidR="00DD5C05">
        <w:rPr>
          <w:rFonts w:ascii="Calibri" w:hAnsi="Calibri" w:cs="Arial"/>
        </w:rPr>
        <w:t xml:space="preserve"> </w:t>
      </w:r>
      <w:r>
        <w:rPr>
          <w:rFonts w:ascii="Calibri" w:hAnsi="Calibri" w:cs="Arial"/>
        </w:rPr>
        <w:t>Ευχαριστώ.</w:t>
      </w:r>
    </w:p>
    <w:p w:rsidR="00B6754E" w:rsidRDefault="00B6754E" w:rsidP="00E15A60">
      <w:pPr>
        <w:spacing w:line="276" w:lineRule="auto"/>
        <w:ind w:firstLine="720"/>
        <w:contextualSpacing/>
        <w:jc w:val="both"/>
        <w:rPr>
          <w:rFonts w:ascii="Calibri" w:hAnsi="Calibri" w:cs="Arial"/>
        </w:rPr>
      </w:pPr>
      <w:r w:rsidRPr="00C915C4">
        <w:rPr>
          <w:rFonts w:ascii="Calibri" w:hAnsi="Calibri" w:cs="Arial"/>
          <w:b/>
        </w:rPr>
        <w:t>ΣΟΦΙΑ ΒΟΥΛΤΕΨΗ (Αντιπρόεδρος της Επιτροπής):</w:t>
      </w:r>
      <w:r>
        <w:rPr>
          <w:rFonts w:ascii="Calibri" w:hAnsi="Calibri" w:cs="Arial"/>
        </w:rPr>
        <w:t xml:space="preserve"> Το</w:t>
      </w:r>
      <w:r w:rsidR="00C8780A">
        <w:rPr>
          <w:rFonts w:ascii="Calibri" w:hAnsi="Calibri" w:cs="Arial"/>
        </w:rPr>
        <w:t>ν</w:t>
      </w:r>
      <w:r>
        <w:rPr>
          <w:rFonts w:ascii="Calibri" w:hAnsi="Calibri" w:cs="Arial"/>
        </w:rPr>
        <w:t xml:space="preserve"> λόγο έχει ο κ. Χιονίδης.</w:t>
      </w:r>
    </w:p>
    <w:p w:rsidR="00B6754E" w:rsidRDefault="00B6754E" w:rsidP="00E15A60">
      <w:pPr>
        <w:spacing w:line="276" w:lineRule="auto"/>
        <w:ind w:firstLine="720"/>
        <w:contextualSpacing/>
        <w:jc w:val="both"/>
        <w:rPr>
          <w:rFonts w:ascii="Calibri" w:hAnsi="Calibri" w:cs="Arial"/>
        </w:rPr>
      </w:pPr>
      <w:r w:rsidRPr="00C915C4">
        <w:rPr>
          <w:rFonts w:ascii="Calibri" w:hAnsi="Calibri" w:cs="Arial"/>
          <w:b/>
        </w:rPr>
        <w:t>ΣΑΒΒΑΣ ΧΙΟΝΙΔΗΣ:</w:t>
      </w:r>
      <w:r>
        <w:rPr>
          <w:rFonts w:ascii="Calibri" w:hAnsi="Calibri" w:cs="Arial"/>
        </w:rPr>
        <w:t xml:space="preserve"> Ήθελα να ρωτήσω, εφόσον η οδήγηση αυτοκινήτου, υπό την επήρεια αλκοόλ, είναι ένα φονικό μέσον, κατά πόσο θα υπήρχε πρόβλεψη, ότι ο έχων άδεια οπλοφορίας</w:t>
      </w:r>
      <w:r w:rsidR="00AD624E">
        <w:rPr>
          <w:rFonts w:ascii="Calibri" w:hAnsi="Calibri" w:cs="Arial"/>
        </w:rPr>
        <w:t xml:space="preserve"> ή μη έχων άδεια κυκλοφορία</w:t>
      </w:r>
      <w:r w:rsidR="00DD5C05">
        <w:rPr>
          <w:rFonts w:ascii="Calibri" w:hAnsi="Calibri" w:cs="Arial"/>
        </w:rPr>
        <w:t>,</w:t>
      </w:r>
      <w:r>
        <w:rPr>
          <w:rFonts w:ascii="Calibri" w:hAnsi="Calibri" w:cs="Arial"/>
        </w:rPr>
        <w:t xml:space="preserve"> αν βρεθεί σε αλκοτέστ, έχει προβλεφθεί αυτό; Πώς θα μπορούσε και ποιες θα μπορούσε να είναι οι ποινές;</w:t>
      </w:r>
    </w:p>
    <w:p w:rsidR="00C8780A" w:rsidRDefault="00B6754E" w:rsidP="00E15A60">
      <w:pPr>
        <w:spacing w:line="276" w:lineRule="auto"/>
        <w:ind w:firstLine="720"/>
        <w:contextualSpacing/>
        <w:jc w:val="both"/>
        <w:rPr>
          <w:rFonts w:ascii="Calibri" w:hAnsi="Calibri" w:cs="Arial"/>
        </w:rPr>
      </w:pPr>
      <w:r>
        <w:rPr>
          <w:rFonts w:ascii="Calibri" w:hAnsi="Calibri" w:cs="Arial"/>
        </w:rPr>
        <w:t>Το δεύτερο που αφορά τους κυνηγούς. Τα βλήματα τα οποία έβγαζε η ΠΥΡΚΑΛ, η ελληνική εταιρία</w:t>
      </w:r>
      <w:r w:rsidR="00DD5C05">
        <w:rPr>
          <w:rFonts w:ascii="Calibri" w:hAnsi="Calibri" w:cs="Arial"/>
        </w:rPr>
        <w:t>,</w:t>
      </w:r>
      <w:r>
        <w:rPr>
          <w:rFonts w:ascii="Calibri" w:hAnsi="Calibri" w:cs="Arial"/>
        </w:rPr>
        <w:t xml:space="preserve"> ήταν τα καλύτερα στον κόσμο</w:t>
      </w:r>
      <w:r w:rsidR="00AD624E">
        <w:rPr>
          <w:rFonts w:ascii="Calibri" w:hAnsi="Calibri" w:cs="Arial"/>
        </w:rPr>
        <w:t xml:space="preserve">; </w:t>
      </w:r>
      <w:r>
        <w:rPr>
          <w:rFonts w:ascii="Calibri" w:hAnsi="Calibri" w:cs="Arial"/>
        </w:rPr>
        <w:t xml:space="preserve"> </w:t>
      </w:r>
      <w:r w:rsidR="00AD624E">
        <w:rPr>
          <w:rFonts w:ascii="Calibri" w:hAnsi="Calibri" w:cs="Arial"/>
        </w:rPr>
        <w:t>Θ</w:t>
      </w:r>
      <w:r>
        <w:rPr>
          <w:rFonts w:ascii="Calibri" w:hAnsi="Calibri" w:cs="Arial"/>
        </w:rPr>
        <w:t>α πρέπει να επαναλειτουργήσει σε αυτό το κομμάτι, κατά την άποψή σας, η παραγωγή βλημάτων κυνηγίου από ελληνική επιχείρηση</w:t>
      </w:r>
      <w:r w:rsidR="00AD624E">
        <w:rPr>
          <w:rFonts w:ascii="Calibri" w:hAnsi="Calibri" w:cs="Arial"/>
        </w:rPr>
        <w:t>;</w:t>
      </w:r>
      <w:r w:rsidR="00DD5C05">
        <w:rPr>
          <w:rFonts w:ascii="Calibri" w:hAnsi="Calibri" w:cs="Arial"/>
        </w:rPr>
        <w:t xml:space="preserve"> </w:t>
      </w:r>
    </w:p>
    <w:p w:rsidR="00B6754E" w:rsidRDefault="00B6754E" w:rsidP="00E15A60">
      <w:pPr>
        <w:spacing w:line="276" w:lineRule="auto"/>
        <w:ind w:firstLine="720"/>
        <w:contextualSpacing/>
        <w:jc w:val="both"/>
        <w:rPr>
          <w:rFonts w:ascii="Calibri" w:hAnsi="Calibri" w:cs="Arial"/>
        </w:rPr>
      </w:pPr>
      <w:r w:rsidRPr="00BD1F82">
        <w:rPr>
          <w:rFonts w:ascii="Calibri" w:hAnsi="Calibri" w:cs="Arial"/>
          <w:b/>
        </w:rPr>
        <w:t>ΣΟΦΙΑ ΒΟΥΛΤΕΨΗ (Αντιπρόεδρος της Επιτροπής):</w:t>
      </w:r>
      <w:r>
        <w:rPr>
          <w:rFonts w:ascii="Calibri" w:hAnsi="Calibri" w:cs="Arial"/>
        </w:rPr>
        <w:t xml:space="preserve"> Το θέμα αυτό για τη συσχέτιση τέθηκε από τον κ. </w:t>
      </w:r>
      <w:proofErr w:type="spellStart"/>
      <w:r>
        <w:rPr>
          <w:rFonts w:ascii="Calibri" w:hAnsi="Calibri" w:cs="Arial"/>
        </w:rPr>
        <w:t>Αλεβιζόπουλο</w:t>
      </w:r>
      <w:proofErr w:type="spellEnd"/>
      <w:r>
        <w:rPr>
          <w:rFonts w:ascii="Calibri" w:hAnsi="Calibri" w:cs="Arial"/>
        </w:rPr>
        <w:t xml:space="preserve">. </w:t>
      </w:r>
    </w:p>
    <w:p w:rsidR="00B6754E" w:rsidRDefault="00B6754E" w:rsidP="00E15A60">
      <w:pPr>
        <w:spacing w:line="276" w:lineRule="auto"/>
        <w:ind w:firstLine="720"/>
        <w:contextualSpacing/>
        <w:jc w:val="both"/>
        <w:rPr>
          <w:rFonts w:ascii="Calibri" w:hAnsi="Calibri" w:cs="Arial"/>
        </w:rPr>
      </w:pPr>
      <w:r>
        <w:rPr>
          <w:rFonts w:ascii="Calibri" w:hAnsi="Calibri" w:cs="Arial"/>
        </w:rPr>
        <w:t>Το</w:t>
      </w:r>
      <w:r w:rsidR="00C8780A">
        <w:rPr>
          <w:rFonts w:ascii="Calibri" w:hAnsi="Calibri" w:cs="Arial"/>
        </w:rPr>
        <w:t>ν</w:t>
      </w:r>
      <w:r>
        <w:rPr>
          <w:rFonts w:ascii="Calibri" w:hAnsi="Calibri" w:cs="Arial"/>
        </w:rPr>
        <w:t xml:space="preserve"> λόγο έχει ο κ. </w:t>
      </w:r>
      <w:proofErr w:type="spellStart"/>
      <w:r>
        <w:rPr>
          <w:rFonts w:ascii="Calibri" w:hAnsi="Calibri" w:cs="Arial"/>
        </w:rPr>
        <w:t>Αλεβιζόπουλος</w:t>
      </w:r>
      <w:proofErr w:type="spellEnd"/>
      <w:r>
        <w:rPr>
          <w:rFonts w:ascii="Calibri" w:hAnsi="Calibri" w:cs="Arial"/>
        </w:rPr>
        <w:t>.</w:t>
      </w:r>
    </w:p>
    <w:p w:rsidR="00B6754E" w:rsidRDefault="00B6754E" w:rsidP="00E15A60">
      <w:pPr>
        <w:spacing w:line="276" w:lineRule="auto"/>
        <w:ind w:firstLine="720"/>
        <w:contextualSpacing/>
        <w:jc w:val="both"/>
        <w:rPr>
          <w:rFonts w:ascii="Calibri" w:hAnsi="Calibri" w:cs="Arial"/>
        </w:rPr>
      </w:pPr>
      <w:r w:rsidRPr="00BD1F82">
        <w:rPr>
          <w:rFonts w:ascii="Calibri" w:hAnsi="Calibri" w:cs="Arial"/>
          <w:b/>
        </w:rPr>
        <w:t>ΓΕΩΡΓΙΟΣ ΑΛΕΒΙΖΟΠΟΥΛΟΣ (Αντιπρόεδρος</w:t>
      </w:r>
      <w:r w:rsidR="00DD5C05">
        <w:rPr>
          <w:rFonts w:ascii="Calibri" w:hAnsi="Calibri" w:cs="Arial"/>
          <w:b/>
        </w:rPr>
        <w:t xml:space="preserve"> του </w:t>
      </w:r>
      <w:r w:rsidRPr="00BD1F82">
        <w:rPr>
          <w:rFonts w:ascii="Calibri" w:hAnsi="Calibri" w:cs="Arial"/>
          <w:b/>
        </w:rPr>
        <w:t xml:space="preserve">Δ.Σ. </w:t>
      </w:r>
      <w:r w:rsidR="00DD5C05">
        <w:rPr>
          <w:rFonts w:ascii="Calibri" w:hAnsi="Calibri" w:cs="Arial"/>
          <w:b/>
        </w:rPr>
        <w:t xml:space="preserve">της </w:t>
      </w:r>
      <w:r w:rsidRPr="00BD1F82">
        <w:rPr>
          <w:rFonts w:ascii="Calibri" w:hAnsi="Calibri" w:cs="Arial"/>
          <w:b/>
        </w:rPr>
        <w:t>Ελληνικής Ψυχιατρικής Εταιρείας (ΕΨΕ) ):</w:t>
      </w:r>
      <w:r w:rsidR="00DD5C05">
        <w:rPr>
          <w:rFonts w:ascii="Calibri" w:hAnsi="Calibri" w:cs="Arial"/>
        </w:rPr>
        <w:t xml:space="preserve"> </w:t>
      </w:r>
      <w:r>
        <w:rPr>
          <w:rFonts w:ascii="Calibri" w:hAnsi="Calibri" w:cs="Arial"/>
        </w:rPr>
        <w:t xml:space="preserve">Η απάντησή μου είναι απολύτως θετική. Από το 1950, από τις μελέτες του </w:t>
      </w:r>
      <w:proofErr w:type="spellStart"/>
      <w:r>
        <w:rPr>
          <w:rFonts w:ascii="Calibri" w:hAnsi="Calibri" w:cs="Arial"/>
        </w:rPr>
        <w:t>Βόφκα</w:t>
      </w:r>
      <w:proofErr w:type="spellEnd"/>
      <w:r w:rsidR="00DD5C05">
        <w:rPr>
          <w:rFonts w:ascii="Calibri" w:hAnsi="Calibri" w:cs="Arial"/>
        </w:rPr>
        <w:t>,</w:t>
      </w:r>
      <w:r>
        <w:rPr>
          <w:rFonts w:ascii="Calibri" w:hAnsi="Calibri" w:cs="Arial"/>
        </w:rPr>
        <w:t xml:space="preserve"> στη Γερμανία, φαίνεται, ότι το 60% των βλαβών από όπλα, των ανθρωποκτονιών, εμπλέκεται η κατάχρηση αλκοόλ. Ο λόγος είναι, διότι το οινόπνευμα, με τον ίδιο τρόπο</w:t>
      </w:r>
      <w:r w:rsidR="00DD5C05">
        <w:rPr>
          <w:rFonts w:ascii="Calibri" w:hAnsi="Calibri" w:cs="Arial"/>
        </w:rPr>
        <w:t>,</w:t>
      </w:r>
      <w:r>
        <w:rPr>
          <w:rFonts w:ascii="Calibri" w:hAnsi="Calibri" w:cs="Arial"/>
        </w:rPr>
        <w:t xml:space="preserve"> που κάνει στο αυτοκίνητο, μειώνει την ανασταλτική δράση</w:t>
      </w:r>
      <w:r w:rsidR="00AD624E">
        <w:rPr>
          <w:rFonts w:ascii="Calibri" w:hAnsi="Calibri" w:cs="Arial"/>
        </w:rPr>
        <w:t xml:space="preserve"> του μετωπικού φλοιού</w:t>
      </w:r>
      <w:r>
        <w:rPr>
          <w:rFonts w:ascii="Calibri" w:hAnsi="Calibri" w:cs="Arial"/>
        </w:rPr>
        <w:t>. Κατά συνέπεια, συμφωνώ απόλυτα. Είναι απολύτως λογικό να υπάρχουν αντίστοιχες ποινές. Στην πραγματικότητα, ένας άνθρωπος, ο οποίος είναι υπό την επήρεια οινοπνεύματος, έχει μειωμένη ικανότητα να ελέγξει τις παρορμήσεις του. Έχετε απόλυτο δίκιο.</w:t>
      </w:r>
      <w:r w:rsidR="00DD5C05">
        <w:rPr>
          <w:rFonts w:ascii="Calibri" w:hAnsi="Calibri" w:cs="Arial"/>
        </w:rPr>
        <w:t xml:space="preserve"> </w:t>
      </w:r>
      <w:r>
        <w:rPr>
          <w:rFonts w:ascii="Calibri" w:hAnsi="Calibri" w:cs="Arial"/>
        </w:rPr>
        <w:t>Ευχαριστώ.</w:t>
      </w:r>
    </w:p>
    <w:p w:rsidR="00B6754E" w:rsidRDefault="00B6754E" w:rsidP="00E15A60">
      <w:pPr>
        <w:spacing w:line="276" w:lineRule="auto"/>
        <w:ind w:firstLine="720"/>
        <w:contextualSpacing/>
        <w:jc w:val="both"/>
        <w:rPr>
          <w:rFonts w:ascii="Calibri" w:hAnsi="Calibri" w:cs="Arial"/>
        </w:rPr>
      </w:pPr>
      <w:r>
        <w:rPr>
          <w:rFonts w:ascii="Calibri" w:hAnsi="Calibri" w:cs="Arial"/>
        </w:rPr>
        <w:t xml:space="preserve"> </w:t>
      </w:r>
      <w:r w:rsidRPr="00BD1F82">
        <w:rPr>
          <w:rFonts w:ascii="Calibri" w:hAnsi="Calibri" w:cs="Arial"/>
          <w:b/>
        </w:rPr>
        <w:t>ΣΟΦΙΑ ΒΟΥΛΤΕΨΗ (Αντιπρόεδρος της Επιτροπής):</w:t>
      </w:r>
      <w:r w:rsidR="006E4BB2">
        <w:rPr>
          <w:rFonts w:ascii="Calibri" w:hAnsi="Calibri" w:cs="Arial"/>
        </w:rPr>
        <w:t xml:space="preserve"> </w:t>
      </w:r>
      <w:r>
        <w:rPr>
          <w:rFonts w:ascii="Calibri" w:hAnsi="Calibri" w:cs="Arial"/>
        </w:rPr>
        <w:t>Το</w:t>
      </w:r>
      <w:r w:rsidR="00C8780A">
        <w:rPr>
          <w:rFonts w:ascii="Calibri" w:hAnsi="Calibri" w:cs="Arial"/>
        </w:rPr>
        <w:t>ν</w:t>
      </w:r>
      <w:r>
        <w:rPr>
          <w:rFonts w:ascii="Calibri" w:hAnsi="Calibri" w:cs="Arial"/>
        </w:rPr>
        <w:t xml:space="preserve"> λόγο έχει ο κ. Αραμπατζής.</w:t>
      </w:r>
    </w:p>
    <w:p w:rsidR="00B6754E" w:rsidRDefault="00B6754E" w:rsidP="00E15A60">
      <w:pPr>
        <w:spacing w:line="276" w:lineRule="auto"/>
        <w:ind w:firstLine="720"/>
        <w:contextualSpacing/>
        <w:jc w:val="both"/>
        <w:rPr>
          <w:rFonts w:ascii="Calibri" w:hAnsi="Calibri" w:cs="Arial"/>
        </w:rPr>
      </w:pPr>
      <w:r w:rsidRPr="00BD1F82">
        <w:rPr>
          <w:rFonts w:ascii="Calibri" w:hAnsi="Calibri" w:cs="Arial"/>
          <w:b/>
        </w:rPr>
        <w:t xml:space="preserve">ΓΕΩΡΓΙΟΣ ΑΡΑΜΠΑΤΖΗΣ (Πρόεδρος </w:t>
      </w:r>
      <w:r w:rsidR="00DD5C05">
        <w:rPr>
          <w:rFonts w:ascii="Calibri" w:hAnsi="Calibri" w:cs="Arial"/>
          <w:b/>
        </w:rPr>
        <w:t xml:space="preserve">του </w:t>
      </w:r>
      <w:r w:rsidRPr="00BD1F82">
        <w:rPr>
          <w:rFonts w:ascii="Calibri" w:hAnsi="Calibri" w:cs="Arial"/>
          <w:b/>
        </w:rPr>
        <w:t xml:space="preserve">Δ.Σ. </w:t>
      </w:r>
      <w:r w:rsidR="00DD5C05">
        <w:rPr>
          <w:rFonts w:ascii="Calibri" w:hAnsi="Calibri" w:cs="Arial"/>
          <w:b/>
        </w:rPr>
        <w:t xml:space="preserve">της </w:t>
      </w:r>
      <w:r w:rsidRPr="00BD1F82">
        <w:rPr>
          <w:rFonts w:ascii="Calibri" w:hAnsi="Calibri" w:cs="Arial"/>
          <w:b/>
        </w:rPr>
        <w:t>Κυνηγετικής Συνομοσπονδίας Ελλάδος (ΚΣΕ):</w:t>
      </w:r>
      <w:r>
        <w:rPr>
          <w:rFonts w:ascii="Calibri" w:hAnsi="Calibri" w:cs="Arial"/>
        </w:rPr>
        <w:t xml:space="preserve"> </w:t>
      </w:r>
      <w:r w:rsidR="00DD5C05">
        <w:rPr>
          <w:rFonts w:ascii="Calibri" w:hAnsi="Calibri" w:cs="Arial"/>
        </w:rPr>
        <w:t>Στην ΠΥΡΚΑΛ, αρκεί να σας πω</w:t>
      </w:r>
      <w:r>
        <w:rPr>
          <w:rFonts w:ascii="Calibri" w:hAnsi="Calibri" w:cs="Arial"/>
        </w:rPr>
        <w:t xml:space="preserve"> ότι είναι αρκετά εκατομμύρια φυσίγγια στοκαρισμένα και πηγαίνει κόσμος ή έμποροι να τα πάρουν και είναι στοκαρισμένα και μένει έτσι, ένας πλούτος ανεκμετάλλευτος. Και δεν μιλώ</w:t>
      </w:r>
      <w:r w:rsidR="00DD5C05">
        <w:rPr>
          <w:rFonts w:ascii="Calibri" w:hAnsi="Calibri" w:cs="Arial"/>
        </w:rPr>
        <w:t>,</w:t>
      </w:r>
      <w:r>
        <w:rPr>
          <w:rFonts w:ascii="Calibri" w:hAnsi="Calibri" w:cs="Arial"/>
        </w:rPr>
        <w:t xml:space="preserve"> βέβαια</w:t>
      </w:r>
      <w:r w:rsidR="00DD5C05">
        <w:rPr>
          <w:rFonts w:ascii="Calibri" w:hAnsi="Calibri" w:cs="Arial"/>
        </w:rPr>
        <w:t>,</w:t>
      </w:r>
      <w:r>
        <w:rPr>
          <w:rFonts w:ascii="Calibri" w:hAnsi="Calibri" w:cs="Arial"/>
        </w:rPr>
        <w:t xml:space="preserve"> για την τεχνογνωσία. Όπως είπε ο κ. </w:t>
      </w:r>
      <w:r w:rsidR="00DD5C05">
        <w:rPr>
          <w:rFonts w:ascii="Calibri" w:hAnsi="Calibri" w:cs="Arial"/>
        </w:rPr>
        <w:t>Β</w:t>
      </w:r>
      <w:r>
        <w:rPr>
          <w:rFonts w:ascii="Calibri" w:hAnsi="Calibri" w:cs="Arial"/>
        </w:rPr>
        <w:t>ουλευτής είναι τρομακτικής αξίας η ΠΥΡΚΑΛ. Αλλά δυστυχώς, δεν γίνεται τίποτα.</w:t>
      </w:r>
      <w:r w:rsidR="004D3F24">
        <w:rPr>
          <w:rFonts w:ascii="Calibri" w:hAnsi="Calibri" w:cs="Arial"/>
        </w:rPr>
        <w:t xml:space="preserve"> </w:t>
      </w:r>
      <w:r>
        <w:rPr>
          <w:rFonts w:ascii="Calibri" w:hAnsi="Calibri" w:cs="Arial"/>
        </w:rPr>
        <w:t>Ευχαριστώ.</w:t>
      </w:r>
    </w:p>
    <w:p w:rsidR="00C8780A" w:rsidRDefault="00B6754E" w:rsidP="00E15A60">
      <w:pPr>
        <w:spacing w:line="276" w:lineRule="auto"/>
        <w:ind w:firstLine="720"/>
        <w:contextualSpacing/>
        <w:jc w:val="both"/>
        <w:rPr>
          <w:rFonts w:ascii="Calibri" w:hAnsi="Calibri" w:cs="Arial"/>
        </w:rPr>
      </w:pPr>
      <w:r w:rsidRPr="00BD1F82">
        <w:rPr>
          <w:rFonts w:ascii="Calibri" w:hAnsi="Calibri" w:cs="Arial"/>
          <w:b/>
        </w:rPr>
        <w:lastRenderedPageBreak/>
        <w:t>ΣΟΦΙΑ ΒΟΥΛΤΕΨΗ (Αντιπρόεδρος της Επιτροπής):</w:t>
      </w:r>
      <w:r>
        <w:rPr>
          <w:rFonts w:ascii="Calibri" w:hAnsi="Calibri" w:cs="Arial"/>
        </w:rPr>
        <w:t xml:space="preserve"> Ο κ. Υπουργός και οι συνεργάτες του σημείωσαν τις παρατηρήσεις σας. Θα ληφθούν υπόψη. Υπάρχει και η β΄ ανάγνωση. </w:t>
      </w:r>
    </w:p>
    <w:p w:rsidR="00B6754E" w:rsidRDefault="00B6754E" w:rsidP="00E15A60">
      <w:pPr>
        <w:spacing w:line="276" w:lineRule="auto"/>
        <w:ind w:firstLine="720"/>
        <w:contextualSpacing/>
        <w:jc w:val="both"/>
        <w:rPr>
          <w:rFonts w:ascii="Calibri" w:hAnsi="Calibri" w:cs="Arial"/>
        </w:rPr>
      </w:pPr>
      <w:r>
        <w:rPr>
          <w:rFonts w:ascii="Calibri" w:hAnsi="Calibri" w:cs="Arial"/>
        </w:rPr>
        <w:t>Το</w:t>
      </w:r>
      <w:r w:rsidR="00C8780A">
        <w:rPr>
          <w:rFonts w:ascii="Calibri" w:hAnsi="Calibri" w:cs="Arial"/>
        </w:rPr>
        <w:t>ν</w:t>
      </w:r>
      <w:r>
        <w:rPr>
          <w:rFonts w:ascii="Calibri" w:hAnsi="Calibri" w:cs="Arial"/>
        </w:rPr>
        <w:t xml:space="preserve"> λόγο </w:t>
      </w:r>
      <w:r w:rsidR="00C8780A">
        <w:rPr>
          <w:rFonts w:ascii="Calibri" w:hAnsi="Calibri" w:cs="Arial"/>
        </w:rPr>
        <w:t xml:space="preserve">έχει </w:t>
      </w:r>
      <w:r>
        <w:rPr>
          <w:rFonts w:ascii="Calibri" w:hAnsi="Calibri" w:cs="Arial"/>
        </w:rPr>
        <w:t>ο κ. Δαβάκης.</w:t>
      </w:r>
    </w:p>
    <w:p w:rsidR="00B6754E" w:rsidRDefault="00B6754E" w:rsidP="00E15A60">
      <w:pPr>
        <w:spacing w:line="276" w:lineRule="auto"/>
        <w:ind w:firstLine="720"/>
        <w:contextualSpacing/>
        <w:jc w:val="both"/>
        <w:rPr>
          <w:rFonts w:ascii="Calibri" w:hAnsi="Calibri" w:cs="Arial"/>
        </w:rPr>
      </w:pPr>
      <w:r w:rsidRPr="00BD1F82">
        <w:rPr>
          <w:rFonts w:ascii="Calibri" w:hAnsi="Calibri" w:cs="Arial"/>
          <w:b/>
        </w:rPr>
        <w:t>ΑΘΑΝΑΣΙΟΣ ΔΑΒΑΚΗΣ:</w:t>
      </w:r>
      <w:r>
        <w:rPr>
          <w:rFonts w:ascii="Calibri" w:hAnsi="Calibri" w:cs="Arial"/>
        </w:rPr>
        <w:t xml:space="preserve"> Επίσης, όσον αφορά τις άδειες κατοχής. Το έχουμε θέσει</w:t>
      </w:r>
      <w:r w:rsidR="00DD5C05">
        <w:rPr>
          <w:rFonts w:ascii="Calibri" w:hAnsi="Calibri" w:cs="Arial"/>
        </w:rPr>
        <w:t>,</w:t>
      </w:r>
      <w:r>
        <w:rPr>
          <w:rFonts w:ascii="Calibri" w:hAnsi="Calibri" w:cs="Arial"/>
        </w:rPr>
        <w:t xml:space="preserve"> κύριε Υπουργέ, και είδαμε ότι υπήρξαν ευήκοα </w:t>
      </w:r>
      <w:proofErr w:type="spellStart"/>
      <w:r>
        <w:rPr>
          <w:rFonts w:ascii="Calibri" w:hAnsi="Calibri" w:cs="Arial"/>
        </w:rPr>
        <w:t>ώτα</w:t>
      </w:r>
      <w:proofErr w:type="spellEnd"/>
      <w:r>
        <w:rPr>
          <w:rFonts w:ascii="Calibri" w:hAnsi="Calibri" w:cs="Arial"/>
        </w:rPr>
        <w:t xml:space="preserve"> εκ μέρους σας. Οι άδειες κατοχής δεν μπορεί να είναι μια άδεια κατοχής, το γνωστό </w:t>
      </w:r>
      <w:proofErr w:type="spellStart"/>
      <w:r>
        <w:rPr>
          <w:rFonts w:ascii="Calibri" w:hAnsi="Calibri" w:cs="Arial"/>
        </w:rPr>
        <w:t>χαρτονάκι</w:t>
      </w:r>
      <w:proofErr w:type="spellEnd"/>
      <w:r>
        <w:rPr>
          <w:rFonts w:ascii="Calibri" w:hAnsi="Calibri" w:cs="Arial"/>
        </w:rPr>
        <w:t xml:space="preserve"> για κάθε όπλο. Πρέπει να </w:t>
      </w:r>
      <w:proofErr w:type="spellStart"/>
      <w:r>
        <w:rPr>
          <w:rFonts w:ascii="Calibri" w:hAnsi="Calibri" w:cs="Arial"/>
        </w:rPr>
        <w:t>συναριθμηθούν</w:t>
      </w:r>
      <w:proofErr w:type="spellEnd"/>
      <w:r>
        <w:rPr>
          <w:rFonts w:ascii="Calibri" w:hAnsi="Calibri" w:cs="Arial"/>
        </w:rPr>
        <w:t xml:space="preserve"> σε μία ενιαία, με έναν άλλο τρόπο, ηλεκτρονικού χαρακτήρα ενδεχομένως, για να ξέρουμε τι γίνεται.</w:t>
      </w:r>
      <w:r w:rsidR="004D3F24">
        <w:rPr>
          <w:rFonts w:ascii="Calibri" w:hAnsi="Calibri" w:cs="Arial"/>
        </w:rPr>
        <w:t xml:space="preserve"> </w:t>
      </w:r>
      <w:r>
        <w:rPr>
          <w:rFonts w:ascii="Calibri" w:hAnsi="Calibri" w:cs="Arial"/>
        </w:rPr>
        <w:t>Ευχαριστώ.</w:t>
      </w:r>
    </w:p>
    <w:p w:rsidR="00B6754E" w:rsidRDefault="00B6754E" w:rsidP="00E15A60">
      <w:pPr>
        <w:spacing w:line="276" w:lineRule="auto"/>
        <w:ind w:firstLine="720"/>
        <w:contextualSpacing/>
        <w:jc w:val="both"/>
        <w:rPr>
          <w:rFonts w:ascii="Calibri" w:hAnsi="Calibri" w:cs="Arial"/>
        </w:rPr>
      </w:pPr>
      <w:r w:rsidRPr="00BD1F82">
        <w:rPr>
          <w:rFonts w:ascii="Calibri" w:hAnsi="Calibri" w:cs="Arial"/>
          <w:b/>
        </w:rPr>
        <w:t>ΣΟΦΙΑ ΒΟΥΛΤΕΨΗ (Αντιπρόεδρος της Επιτροπής):</w:t>
      </w:r>
      <w:r>
        <w:rPr>
          <w:rFonts w:ascii="Calibri" w:hAnsi="Calibri" w:cs="Arial"/>
        </w:rPr>
        <w:t xml:space="preserve"> Κυρίες και κύριοι συνάδελφοι και αγαπητοί προσκεκλημένοι, σας ευχαριστούμε για την πολύ ενδιαφέρουσα συζήτηση. </w:t>
      </w:r>
    </w:p>
    <w:p w:rsidR="004F6DC4" w:rsidRPr="00004D1A" w:rsidRDefault="00B6754E" w:rsidP="00E15A60">
      <w:pPr>
        <w:autoSpaceDE w:val="0"/>
        <w:autoSpaceDN w:val="0"/>
        <w:adjustRightInd w:val="0"/>
        <w:spacing w:line="276" w:lineRule="auto"/>
        <w:ind w:firstLine="567"/>
        <w:contextualSpacing/>
        <w:jc w:val="both"/>
        <w:rPr>
          <w:rFonts w:eastAsia="Calibri" w:cs="Arial"/>
        </w:rPr>
      </w:pPr>
      <w:r w:rsidRPr="000602A6">
        <w:rPr>
          <w:rFonts w:ascii="Calibri" w:hAnsi="Calibri"/>
        </w:rPr>
        <w:t>Στο σημείο αυτό γίνεται η γ’ ανάγνωση του καταλόγου των μελών της Επιτροπής. Παρόντες ήταν οι βουλευτές κ.κ.:</w:t>
      </w:r>
      <w:r w:rsidR="004F6DC4" w:rsidRPr="004F6DC4">
        <w:rPr>
          <w:rFonts w:eastAsia="Calibri" w:cs="Arial"/>
        </w:rPr>
        <w:t xml:space="preserve"> </w:t>
      </w:r>
      <w:r w:rsidR="004F6DC4" w:rsidRPr="00004D1A">
        <w:rPr>
          <w:rFonts w:eastAsia="Calibri" w:cs="Arial"/>
        </w:rPr>
        <w:t xml:space="preserve">Αυγερινοπούλου Διονυσία – Θεοδώρα, </w:t>
      </w:r>
      <w:proofErr w:type="spellStart"/>
      <w:r w:rsidR="004F6DC4" w:rsidRPr="00004D1A">
        <w:rPr>
          <w:rFonts w:eastAsia="Calibri" w:cs="Arial"/>
        </w:rPr>
        <w:t>Βούλτεψη</w:t>
      </w:r>
      <w:proofErr w:type="spellEnd"/>
      <w:r w:rsidR="004F6DC4" w:rsidRPr="00004D1A">
        <w:rPr>
          <w:rFonts w:eastAsia="Calibri" w:cs="Arial"/>
        </w:rPr>
        <w:t xml:space="preserve"> Σοφία, Γιαννάκου </w:t>
      </w:r>
      <w:proofErr w:type="spellStart"/>
      <w:r w:rsidR="004F6DC4" w:rsidRPr="00004D1A">
        <w:rPr>
          <w:rFonts w:eastAsia="Calibri" w:cs="Arial"/>
        </w:rPr>
        <w:t>Μαριορή</w:t>
      </w:r>
      <w:proofErr w:type="spellEnd"/>
      <w:r w:rsidR="004F6DC4" w:rsidRPr="00004D1A">
        <w:rPr>
          <w:rFonts w:eastAsia="Calibri" w:cs="Arial"/>
        </w:rPr>
        <w:t xml:space="preserve"> (Μαριέττα), Δαβάκης Αθανάσιος,  Κωνσταντινίδης Ευστάθιος, Μελάς Ιωάννης,  Παππάς Ιωάννης,   Χιονίδης Σάββας, Γεροβασίλη Όλγα,  Παπαηλιού Γεώργιος, </w:t>
      </w:r>
      <w:r w:rsidR="004F6DC4">
        <w:rPr>
          <w:rFonts w:eastAsia="Calibri" w:cs="Arial"/>
        </w:rPr>
        <w:t xml:space="preserve">Βαρδάκης Σωκράτης, </w:t>
      </w:r>
      <w:r w:rsidR="004F6DC4" w:rsidRPr="00004D1A">
        <w:rPr>
          <w:rFonts w:eastAsia="Calibri" w:cs="Arial"/>
        </w:rPr>
        <w:t xml:space="preserve"> Καστανίδης Χαράλαμπος, </w:t>
      </w:r>
      <w:proofErr w:type="spellStart"/>
      <w:r w:rsidR="004F6DC4">
        <w:rPr>
          <w:rFonts w:eastAsia="Calibri" w:cs="Arial"/>
        </w:rPr>
        <w:t>Παφίλης</w:t>
      </w:r>
      <w:proofErr w:type="spellEnd"/>
      <w:r w:rsidR="004F6DC4">
        <w:rPr>
          <w:rFonts w:eastAsia="Calibri" w:cs="Arial"/>
        </w:rPr>
        <w:t xml:space="preserve"> Αθανάσιος, </w:t>
      </w:r>
      <w:proofErr w:type="spellStart"/>
      <w:r w:rsidR="004F6DC4">
        <w:rPr>
          <w:rFonts w:eastAsia="Calibri" w:cs="Arial"/>
        </w:rPr>
        <w:t>Παπαναστάσης</w:t>
      </w:r>
      <w:proofErr w:type="spellEnd"/>
      <w:r w:rsidR="004F6DC4">
        <w:rPr>
          <w:rFonts w:eastAsia="Calibri" w:cs="Arial"/>
        </w:rPr>
        <w:t xml:space="preserve"> Νικόλαος, </w:t>
      </w:r>
      <w:r w:rsidR="004F6DC4" w:rsidRPr="00004D1A">
        <w:rPr>
          <w:rFonts w:eastAsia="Calibri" w:cs="Arial"/>
        </w:rPr>
        <w:t xml:space="preserve"> Αδαμοπούλου Αγγελική και </w:t>
      </w:r>
      <w:proofErr w:type="spellStart"/>
      <w:r w:rsidR="004F6DC4" w:rsidRPr="00004D1A">
        <w:rPr>
          <w:rFonts w:eastAsia="Calibri" w:cs="Arial"/>
        </w:rPr>
        <w:t>Μπακαδήμα</w:t>
      </w:r>
      <w:proofErr w:type="spellEnd"/>
      <w:r w:rsidR="004F6DC4" w:rsidRPr="00004D1A">
        <w:rPr>
          <w:rFonts w:eastAsia="Calibri" w:cs="Arial"/>
        </w:rPr>
        <w:t xml:space="preserve"> Φωτεινή.</w:t>
      </w:r>
    </w:p>
    <w:p w:rsidR="00B6754E" w:rsidRPr="000602A6" w:rsidRDefault="00B6754E" w:rsidP="00E15A60">
      <w:pPr>
        <w:spacing w:line="276" w:lineRule="auto"/>
        <w:contextualSpacing/>
        <w:jc w:val="both"/>
        <w:rPr>
          <w:rFonts w:ascii="Calibri" w:hAnsi="Calibri"/>
        </w:rPr>
      </w:pPr>
    </w:p>
    <w:p w:rsidR="00B6754E" w:rsidRDefault="00B6754E" w:rsidP="00E15A60">
      <w:pPr>
        <w:spacing w:line="276" w:lineRule="auto"/>
        <w:ind w:firstLine="720"/>
        <w:contextualSpacing/>
        <w:jc w:val="both"/>
        <w:rPr>
          <w:rFonts w:ascii="Calibri" w:hAnsi="Calibri"/>
        </w:rPr>
      </w:pPr>
      <w:r w:rsidRPr="000602A6">
        <w:rPr>
          <w:rFonts w:ascii="Calibri" w:hAnsi="Calibri"/>
        </w:rPr>
        <w:t>Τέ</w:t>
      </w:r>
      <w:r>
        <w:rPr>
          <w:rFonts w:ascii="Calibri" w:hAnsi="Calibri"/>
        </w:rPr>
        <w:t>λος και περί ώρα 11.40</w:t>
      </w:r>
      <w:r w:rsidRPr="000602A6">
        <w:rPr>
          <w:rFonts w:ascii="Calibri" w:hAnsi="Calibri"/>
        </w:rPr>
        <w:t>’ λύθηκε η συνεδρίαση.</w:t>
      </w:r>
    </w:p>
    <w:p w:rsidR="00B6754E" w:rsidRDefault="00B6754E" w:rsidP="00E15A60">
      <w:pPr>
        <w:spacing w:line="276" w:lineRule="auto"/>
        <w:contextualSpacing/>
        <w:jc w:val="both"/>
        <w:rPr>
          <w:rFonts w:ascii="Calibri" w:hAnsi="Calibri"/>
        </w:rPr>
      </w:pPr>
    </w:p>
    <w:p w:rsidR="00B6754E" w:rsidRDefault="00DD5C05" w:rsidP="00E15A60">
      <w:pPr>
        <w:spacing w:line="276" w:lineRule="auto"/>
        <w:contextualSpacing/>
        <w:jc w:val="both"/>
        <w:rPr>
          <w:rFonts w:ascii="Calibri" w:hAnsi="Calibri"/>
          <w:b/>
        </w:rPr>
      </w:pPr>
      <w:r>
        <w:rPr>
          <w:rFonts w:ascii="Calibri" w:hAnsi="Calibri"/>
          <w:b/>
        </w:rPr>
        <w:t xml:space="preserve">   </w:t>
      </w:r>
      <w:r w:rsidR="00B6754E" w:rsidRPr="000602A6">
        <w:rPr>
          <w:rFonts w:ascii="Calibri" w:hAnsi="Calibri"/>
          <w:b/>
        </w:rPr>
        <w:t xml:space="preserve">Η ΑΝΤΙΠΡΟΕΔΡΟΣ ΤΗΣ ΕΠΙΤΡΟΠΗΣ </w:t>
      </w:r>
      <w:r w:rsidR="004D3F24">
        <w:rPr>
          <w:rFonts w:ascii="Calibri" w:hAnsi="Calibri"/>
          <w:b/>
        </w:rPr>
        <w:t xml:space="preserve">                      </w:t>
      </w:r>
      <w:r>
        <w:rPr>
          <w:rFonts w:ascii="Calibri" w:hAnsi="Calibri"/>
          <w:b/>
        </w:rPr>
        <w:t xml:space="preserve"> </w:t>
      </w:r>
      <w:r w:rsidR="00C8780A">
        <w:rPr>
          <w:rFonts w:ascii="Calibri" w:hAnsi="Calibri"/>
          <w:b/>
        </w:rPr>
        <w:tab/>
      </w:r>
      <w:r w:rsidR="00C8780A">
        <w:rPr>
          <w:rFonts w:ascii="Calibri" w:hAnsi="Calibri"/>
          <w:b/>
        </w:rPr>
        <w:tab/>
      </w:r>
      <w:r w:rsidR="004D3F24">
        <w:rPr>
          <w:rFonts w:ascii="Calibri" w:hAnsi="Calibri"/>
          <w:b/>
        </w:rPr>
        <w:t>Ο ΓΡΑΜΜΑΤΕΑΣ</w:t>
      </w:r>
    </w:p>
    <w:p w:rsidR="00DD5C05" w:rsidRDefault="00DD5C05" w:rsidP="00E15A60">
      <w:pPr>
        <w:spacing w:line="276" w:lineRule="auto"/>
        <w:contextualSpacing/>
        <w:jc w:val="both"/>
        <w:rPr>
          <w:rFonts w:ascii="Calibri" w:hAnsi="Calibri"/>
          <w:b/>
        </w:rPr>
      </w:pPr>
    </w:p>
    <w:p w:rsidR="00DD5C05" w:rsidRPr="000602A6" w:rsidRDefault="00DD5C05" w:rsidP="00E15A60">
      <w:pPr>
        <w:spacing w:line="276" w:lineRule="auto"/>
        <w:contextualSpacing/>
        <w:jc w:val="both"/>
        <w:rPr>
          <w:rFonts w:ascii="Calibri" w:hAnsi="Calibri"/>
          <w:b/>
        </w:rPr>
      </w:pPr>
    </w:p>
    <w:p w:rsidR="004D3F24" w:rsidRDefault="004D3F24" w:rsidP="004D3F24">
      <w:pPr>
        <w:spacing w:line="276" w:lineRule="auto"/>
        <w:contextualSpacing/>
        <w:jc w:val="both"/>
        <w:rPr>
          <w:rFonts w:ascii="Calibri" w:hAnsi="Calibri"/>
          <w:b/>
        </w:rPr>
      </w:pPr>
      <w:r w:rsidRPr="000602A6">
        <w:rPr>
          <w:rFonts w:ascii="Calibri" w:hAnsi="Calibri"/>
          <w:b/>
        </w:rPr>
        <w:t xml:space="preserve">    </w:t>
      </w:r>
      <w:r>
        <w:rPr>
          <w:rFonts w:ascii="Calibri" w:hAnsi="Calibri"/>
          <w:b/>
        </w:rPr>
        <w:t xml:space="preserve">       </w:t>
      </w:r>
      <w:r w:rsidRPr="000602A6">
        <w:rPr>
          <w:rFonts w:ascii="Calibri" w:hAnsi="Calibri"/>
          <w:b/>
        </w:rPr>
        <w:t xml:space="preserve">   ΣΟΦΙΑ ΒΟΥΛΤΕΨΗ</w:t>
      </w:r>
      <w:r>
        <w:rPr>
          <w:rFonts w:ascii="Calibri" w:hAnsi="Calibri"/>
          <w:b/>
        </w:rPr>
        <w:t xml:space="preserve">                           </w:t>
      </w:r>
      <w:r w:rsidR="00DD5C05">
        <w:rPr>
          <w:rFonts w:ascii="Calibri" w:hAnsi="Calibri"/>
          <w:b/>
        </w:rPr>
        <w:t xml:space="preserve">    </w:t>
      </w:r>
      <w:r>
        <w:rPr>
          <w:rFonts w:ascii="Calibri" w:hAnsi="Calibri"/>
          <w:b/>
        </w:rPr>
        <w:t xml:space="preserve"> </w:t>
      </w:r>
      <w:r w:rsidR="00C8780A">
        <w:rPr>
          <w:rFonts w:ascii="Calibri" w:hAnsi="Calibri"/>
          <w:b/>
        </w:rPr>
        <w:tab/>
      </w:r>
      <w:r w:rsidR="00C8780A">
        <w:rPr>
          <w:rFonts w:ascii="Calibri" w:hAnsi="Calibri"/>
          <w:b/>
        </w:rPr>
        <w:tab/>
        <w:t xml:space="preserve">   </w:t>
      </w:r>
      <w:r w:rsidR="00DD5C05">
        <w:rPr>
          <w:rFonts w:ascii="Calibri" w:hAnsi="Calibri"/>
          <w:b/>
        </w:rPr>
        <w:t>Ε</w:t>
      </w:r>
      <w:r>
        <w:rPr>
          <w:rFonts w:ascii="Calibri" w:hAnsi="Calibri"/>
          <w:b/>
        </w:rPr>
        <w:t>ΥΣΤΑΘΙΟΣ ΚΩΝΣΤΑΝΤΙΝΙΔΗΣ</w:t>
      </w:r>
    </w:p>
    <w:sectPr w:rsidR="004D3F24">
      <w:headerReference w:type="default" r:id="rId28"/>
      <w:footerReference w:type="default" r:id="rId2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4AF1" w:rsidRDefault="005F4AF1">
      <w:r>
        <w:separator/>
      </w:r>
    </w:p>
  </w:endnote>
  <w:endnote w:type="continuationSeparator" w:id="0">
    <w:p w:rsidR="005F4AF1" w:rsidRDefault="005F4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a"/>
      </w:rPr>
      <w:id w:val="-1570965663"/>
      <w:docPartObj>
        <w:docPartGallery w:val="Page Numbers (Bottom of Page)"/>
        <w:docPartUnique/>
      </w:docPartObj>
    </w:sdtPr>
    <w:sdtEndPr>
      <w:rPr>
        <w:rStyle w:val="aa"/>
      </w:rPr>
    </w:sdtEndPr>
    <w:sdtContent>
      <w:p w:rsidR="005D74AD" w:rsidRDefault="005D74AD" w:rsidP="004512CB">
        <w:pPr>
          <w:pStyle w:val="a4"/>
          <w:framePr w:wrap="none" w:vAnchor="text" w:hAnchor="margin" w:xAlign="right" w:y="1"/>
          <w:rPr>
            <w:rStyle w:val="aa"/>
          </w:rPr>
        </w:pPr>
        <w:r>
          <w:rPr>
            <w:rStyle w:val="aa"/>
          </w:rPr>
          <w:fldChar w:fldCharType="begin"/>
        </w:r>
        <w:r>
          <w:rPr>
            <w:rStyle w:val="aa"/>
          </w:rPr>
          <w:instrText xml:space="preserve"> PAGE </w:instrText>
        </w:r>
        <w:r>
          <w:rPr>
            <w:rStyle w:val="aa"/>
          </w:rPr>
          <w:fldChar w:fldCharType="end"/>
        </w:r>
      </w:p>
    </w:sdtContent>
  </w:sdt>
  <w:p w:rsidR="005D74AD" w:rsidRDefault="005D74AD" w:rsidP="005D74AD">
    <w:pPr>
      <w:pStyle w:val="a4"/>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EE3" w:rsidRPr="004B6F20" w:rsidRDefault="00575EE3" w:rsidP="001A4862">
    <w:pPr>
      <w:pStyle w:val="a4"/>
      <w:ind w:right="360"/>
      <w:rPr>
        <w:rFonts w:ascii="Arial" w:hAnsi="Arial" w:cs="Arial"/>
        <w:sz w:val="12"/>
        <w:szCs w:val="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EE3" w:rsidRPr="001A4862" w:rsidRDefault="00575EE3" w:rsidP="001A4862">
    <w:pPr>
      <w:pStyle w:val="a4"/>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EE3" w:rsidRPr="00912D45" w:rsidRDefault="00575EE3" w:rsidP="001A4862">
    <w:pPr>
      <w:pStyle w:val="a4"/>
      <w:ind w:right="360"/>
      <w:rPr>
        <w:rFonts w:ascii="Arial" w:hAnsi="Arial" w:cs="Arial"/>
        <w:sz w:val="12"/>
        <w:szCs w:val="12"/>
        <w:lang w:val="en-US"/>
      </w:rPr>
    </w:pPr>
    <w:bookmarkStart w:id="0" w:name="_GoBack"/>
    <w:bookmarkEnd w:id="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EE3" w:rsidRPr="004B6F20" w:rsidRDefault="00575EE3" w:rsidP="001A4862">
    <w:pPr>
      <w:pStyle w:val="a4"/>
      <w:ind w:right="360"/>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862" w:rsidRDefault="001A4862">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EE3" w:rsidRPr="001A4862" w:rsidRDefault="00575EE3" w:rsidP="001A4862">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EE3" w:rsidRPr="004B6F20" w:rsidRDefault="00575EE3" w:rsidP="001A4862">
    <w:pPr>
      <w:pStyle w:val="a4"/>
      <w:ind w:right="360"/>
      <w:rPr>
        <w:rFonts w:ascii="Arial" w:hAnsi="Arial" w:cs="Arial"/>
        <w:sz w:val="12"/>
        <w:szCs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EE3" w:rsidRPr="004B6F20" w:rsidRDefault="00575EE3" w:rsidP="001A4862">
    <w:pPr>
      <w:pStyle w:val="a4"/>
      <w:ind w:right="360"/>
      <w:rPr>
        <w:rFonts w:ascii="Arial" w:hAnsi="Arial" w:cs="Arial"/>
        <w:sz w:val="12"/>
        <w:szCs w:val="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a"/>
      </w:rPr>
      <w:id w:val="-375618321"/>
      <w:docPartObj>
        <w:docPartGallery w:val="Page Numbers (Bottom of Page)"/>
        <w:docPartUnique/>
      </w:docPartObj>
    </w:sdtPr>
    <w:sdtEndPr>
      <w:rPr>
        <w:rStyle w:val="aa"/>
      </w:rPr>
    </w:sdtEndPr>
    <w:sdtContent>
      <w:p w:rsidR="004512CB" w:rsidRDefault="004512CB" w:rsidP="00C8780A">
        <w:pPr>
          <w:pStyle w:val="a4"/>
          <w:framePr w:wrap="none" w:vAnchor="text" w:hAnchor="margin" w:xAlign="right" w:y="1"/>
          <w:rPr>
            <w:rStyle w:val="aa"/>
          </w:rPr>
        </w:pPr>
        <w:r>
          <w:rPr>
            <w:rStyle w:val="aa"/>
          </w:rPr>
          <w:fldChar w:fldCharType="begin"/>
        </w:r>
        <w:r>
          <w:rPr>
            <w:rStyle w:val="aa"/>
          </w:rPr>
          <w:instrText xml:space="preserve"> PAGE </w:instrText>
        </w:r>
        <w:r>
          <w:rPr>
            <w:rStyle w:val="aa"/>
          </w:rPr>
          <w:fldChar w:fldCharType="end"/>
        </w:r>
      </w:p>
    </w:sdtContent>
  </w:sdt>
  <w:p w:rsidR="00575EE3" w:rsidRDefault="00575EE3" w:rsidP="004512CB">
    <w:pPr>
      <w:pStyle w:val="a4"/>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EE3" w:rsidRPr="004B6F20" w:rsidRDefault="00575EE3" w:rsidP="001A4862">
    <w:pPr>
      <w:pStyle w:val="a4"/>
      <w:ind w:right="360"/>
      <w:rPr>
        <w:rFonts w:ascii="Arial" w:hAnsi="Arial" w:cs="Arial"/>
        <w:sz w:val="12"/>
        <w:szCs w:val="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EE3" w:rsidRDefault="00575EE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4AF1" w:rsidRDefault="005F4AF1">
      <w:r>
        <w:separator/>
      </w:r>
    </w:p>
  </w:footnote>
  <w:footnote w:type="continuationSeparator" w:id="0">
    <w:p w:rsidR="005F4AF1" w:rsidRDefault="005F4A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862" w:rsidRDefault="001A4862">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EE3" w:rsidRDefault="00575EE3" w:rsidP="00C748EB">
    <w:pPr>
      <w:pStyle w:val="a3"/>
      <w:tabs>
        <w:tab w:val="clear" w:pos="4153"/>
        <w:tab w:val="clear" w:pos="8306"/>
        <w:tab w:val="left" w:pos="1731"/>
      </w:tabs>
      <w:rPr>
        <w:rFonts w:ascii="Arial" w:hAnsi="Arial"/>
        <w:sz w:val="20"/>
      </w:rPr>
    </w:pPr>
    <w:r>
      <w:rPr>
        <w:rFonts w:ascii="Arial" w:hAnsi="Arial"/>
        <w:sz w:val="20"/>
      </w:rPr>
      <w:tab/>
    </w:r>
  </w:p>
  <w:p w:rsidR="00575EE3" w:rsidRDefault="00575EE3" w:rsidP="00C748EB">
    <w:pPr>
      <w:pStyle w:val="a3"/>
      <w:tabs>
        <w:tab w:val="clear" w:pos="4153"/>
        <w:tab w:val="clear" w:pos="8306"/>
        <w:tab w:val="left" w:pos="1731"/>
      </w:tabs>
    </w:pPr>
    <w:r>
      <w:tab/>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EE3" w:rsidRDefault="00575EE3" w:rsidP="00C748EB">
    <w:pPr>
      <w:pStyle w:val="a3"/>
      <w:rPr>
        <w:rFonts w:ascii="Arial" w:hAnsi="Arial"/>
        <w:sz w:val="20"/>
      </w:rPr>
    </w:pPr>
  </w:p>
  <w:p w:rsidR="00575EE3" w:rsidRPr="00C72CC9" w:rsidRDefault="00575EE3" w:rsidP="00C748EB">
    <w:pPr>
      <w:pStyle w:val="a3"/>
      <w:spacing w:line="480" w:lineRule="auto"/>
      <w:rPr>
        <w:rFonts w:ascii="Arial" w:hAnsi="Arial" w:cs="Arial"/>
        <w:sz w:val="20"/>
        <w:szCs w:val="20"/>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EE3" w:rsidRDefault="00575EE3" w:rsidP="00C748EB">
    <w:pPr>
      <w:pStyle w:val="a3"/>
      <w:rPr>
        <w:rFonts w:ascii="Arial" w:hAnsi="Arial"/>
        <w:sz w:val="20"/>
      </w:rPr>
    </w:pPr>
  </w:p>
  <w:p w:rsidR="00575EE3" w:rsidRDefault="00575EE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EE3" w:rsidRDefault="00575EE3" w:rsidP="00C748EB">
    <w:pPr>
      <w:pStyle w:val="a3"/>
      <w:rPr>
        <w:rFonts w:ascii="Arial" w:hAnsi="Arial"/>
        <w:sz w:val="20"/>
      </w:rPr>
    </w:pPr>
  </w:p>
  <w:p w:rsidR="00575EE3" w:rsidRDefault="00575EE3" w:rsidP="00C748EB">
    <w:pPr>
      <w:pStyle w:val="a3"/>
      <w:rPr>
        <w:rFonts w:ascii="Arial" w:hAnsi="Arial"/>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862" w:rsidRDefault="001A4862">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EE3" w:rsidRDefault="00575EE3" w:rsidP="00C748EB">
    <w:pPr>
      <w:pStyle w:val="a3"/>
      <w:rPr>
        <w:rFonts w:ascii="Arial" w:hAnsi="Arial"/>
        <w:sz w:val="20"/>
      </w:rPr>
    </w:pPr>
  </w:p>
  <w:p w:rsidR="00575EE3" w:rsidRPr="00C72CC9" w:rsidRDefault="00575EE3" w:rsidP="00C748EB">
    <w:pPr>
      <w:pStyle w:val="a3"/>
      <w:spacing w:line="480" w:lineRule="auto"/>
      <w:rPr>
        <w:rFonts w:ascii="Arial" w:hAnsi="Arial" w:cs="Arial"/>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EE3" w:rsidRDefault="00575EE3" w:rsidP="00C748EB">
    <w:pPr>
      <w:pStyle w:val="a3"/>
      <w:rPr>
        <w:rFonts w:ascii="Arial" w:hAnsi="Arial"/>
        <w:sz w:val="20"/>
      </w:rPr>
    </w:pPr>
  </w:p>
  <w:p w:rsidR="00575EE3" w:rsidRPr="00C72CC9" w:rsidRDefault="00575EE3" w:rsidP="00C748EB">
    <w:pPr>
      <w:pStyle w:val="a3"/>
      <w:spacing w:line="480" w:lineRule="auto"/>
      <w:rPr>
        <w:rFonts w:ascii="Arial" w:hAnsi="Arial" w:cs="Arial"/>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EE3" w:rsidRDefault="00575EE3" w:rsidP="00C748EB">
    <w:pPr>
      <w:pStyle w:val="a3"/>
      <w:rPr>
        <w:rFonts w:ascii="Arial" w:hAnsi="Arial"/>
        <w:sz w:val="20"/>
      </w:rPr>
    </w:pPr>
  </w:p>
  <w:p w:rsidR="00575EE3" w:rsidRPr="00C72CC9" w:rsidRDefault="00575EE3" w:rsidP="00C748EB">
    <w:pPr>
      <w:pStyle w:val="a3"/>
      <w:spacing w:line="480" w:lineRule="auto"/>
      <w:rPr>
        <w:rFonts w:ascii="Arial" w:hAnsi="Arial" w:cs="Arial"/>
        <w:sz w:val="20"/>
        <w:szCs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EE3" w:rsidRDefault="00575EE3">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EE3" w:rsidRDefault="00575EE3" w:rsidP="00C748EB">
    <w:pPr>
      <w:pStyle w:val="a3"/>
      <w:rPr>
        <w:rFonts w:ascii="Arial" w:hAnsi="Arial"/>
        <w:sz w:val="20"/>
      </w:rPr>
    </w:pPr>
  </w:p>
  <w:p w:rsidR="00575EE3" w:rsidRPr="00C72CC9" w:rsidRDefault="00575EE3" w:rsidP="00C748EB">
    <w:pPr>
      <w:pStyle w:val="a3"/>
      <w:spacing w:line="480" w:lineRule="auto"/>
      <w:rPr>
        <w:rFonts w:ascii="Arial" w:hAnsi="Arial" w:cs="Arial"/>
        <w:sz w:val="20"/>
        <w:szCs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EE3" w:rsidRDefault="00575EE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54E"/>
    <w:rsid w:val="00004D1A"/>
    <w:rsid w:val="00033222"/>
    <w:rsid w:val="0004372A"/>
    <w:rsid w:val="00047C4D"/>
    <w:rsid w:val="00077EFD"/>
    <w:rsid w:val="000F479A"/>
    <w:rsid w:val="0015232D"/>
    <w:rsid w:val="00167501"/>
    <w:rsid w:val="001A4862"/>
    <w:rsid w:val="001F0911"/>
    <w:rsid w:val="00290BEA"/>
    <w:rsid w:val="002B3FB3"/>
    <w:rsid w:val="002E66FC"/>
    <w:rsid w:val="0030083C"/>
    <w:rsid w:val="003202C9"/>
    <w:rsid w:val="003546DF"/>
    <w:rsid w:val="0041611E"/>
    <w:rsid w:val="0043081A"/>
    <w:rsid w:val="00436BC8"/>
    <w:rsid w:val="004512CB"/>
    <w:rsid w:val="004D3F24"/>
    <w:rsid w:val="004F6DC4"/>
    <w:rsid w:val="004F7B7E"/>
    <w:rsid w:val="00565DFD"/>
    <w:rsid w:val="00575EE3"/>
    <w:rsid w:val="005D74AD"/>
    <w:rsid w:val="005E1901"/>
    <w:rsid w:val="005E3AC1"/>
    <w:rsid w:val="005F4AF1"/>
    <w:rsid w:val="00606F11"/>
    <w:rsid w:val="006451E2"/>
    <w:rsid w:val="006473B6"/>
    <w:rsid w:val="00664111"/>
    <w:rsid w:val="00666617"/>
    <w:rsid w:val="00670BA4"/>
    <w:rsid w:val="00697C51"/>
    <w:rsid w:val="006E4BB2"/>
    <w:rsid w:val="006F0229"/>
    <w:rsid w:val="00732224"/>
    <w:rsid w:val="007A6B5C"/>
    <w:rsid w:val="007B3DEF"/>
    <w:rsid w:val="008022A0"/>
    <w:rsid w:val="00807858"/>
    <w:rsid w:val="00861BC3"/>
    <w:rsid w:val="00892466"/>
    <w:rsid w:val="008B0E72"/>
    <w:rsid w:val="008B2AB9"/>
    <w:rsid w:val="008D29C3"/>
    <w:rsid w:val="00953527"/>
    <w:rsid w:val="00955923"/>
    <w:rsid w:val="00956E72"/>
    <w:rsid w:val="009A4E95"/>
    <w:rsid w:val="00AB0231"/>
    <w:rsid w:val="00AB300F"/>
    <w:rsid w:val="00AC0371"/>
    <w:rsid w:val="00AD624E"/>
    <w:rsid w:val="00B27262"/>
    <w:rsid w:val="00B6754E"/>
    <w:rsid w:val="00BE3E7F"/>
    <w:rsid w:val="00BE52A9"/>
    <w:rsid w:val="00C0424A"/>
    <w:rsid w:val="00C32496"/>
    <w:rsid w:val="00C644B4"/>
    <w:rsid w:val="00C748EB"/>
    <w:rsid w:val="00C8780A"/>
    <w:rsid w:val="00D16EF7"/>
    <w:rsid w:val="00D2612E"/>
    <w:rsid w:val="00D56EF4"/>
    <w:rsid w:val="00D84C3D"/>
    <w:rsid w:val="00DA5816"/>
    <w:rsid w:val="00DC2BC2"/>
    <w:rsid w:val="00DD5C05"/>
    <w:rsid w:val="00E15A60"/>
    <w:rsid w:val="00E217D3"/>
    <w:rsid w:val="00E41DEA"/>
    <w:rsid w:val="00E44034"/>
    <w:rsid w:val="00E87BFB"/>
    <w:rsid w:val="00EC53F0"/>
    <w:rsid w:val="00ED530F"/>
    <w:rsid w:val="00FA325B"/>
    <w:rsid w:val="00FB7037"/>
    <w:rsid w:val="00FC7696"/>
    <w:rsid w:val="00FD761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B19CE9-393D-43D4-BD41-9F86D9D1A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6754E"/>
    <w:pPr>
      <w:tabs>
        <w:tab w:val="center" w:pos="4153"/>
        <w:tab w:val="right" w:pos="8306"/>
      </w:tabs>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B6754E"/>
    <w:rPr>
      <w:rFonts w:ascii="Times New Roman" w:eastAsia="Times New Roman" w:hAnsi="Times New Roman" w:cs="Times New Roman"/>
      <w:sz w:val="24"/>
      <w:szCs w:val="24"/>
      <w:lang w:eastAsia="el-GR"/>
    </w:rPr>
  </w:style>
  <w:style w:type="paragraph" w:styleId="a4">
    <w:name w:val="footer"/>
    <w:basedOn w:val="a"/>
    <w:link w:val="Char0"/>
    <w:rsid w:val="00B6754E"/>
    <w:pPr>
      <w:tabs>
        <w:tab w:val="center" w:pos="4153"/>
        <w:tab w:val="right" w:pos="8306"/>
      </w:tabs>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B6754E"/>
    <w:rPr>
      <w:rFonts w:ascii="Times New Roman" w:eastAsia="Times New Roman" w:hAnsi="Times New Roman" w:cs="Times New Roman"/>
      <w:sz w:val="24"/>
      <w:szCs w:val="24"/>
      <w:lang w:eastAsia="el-GR"/>
    </w:rPr>
  </w:style>
  <w:style w:type="character" w:styleId="a5">
    <w:name w:val="Strong"/>
    <w:basedOn w:val="a0"/>
    <w:uiPriority w:val="22"/>
    <w:qFormat/>
    <w:rsid w:val="00B6754E"/>
    <w:rPr>
      <w:b/>
      <w:bCs/>
    </w:rPr>
  </w:style>
  <w:style w:type="paragraph" w:customStyle="1" w:styleId="Default">
    <w:name w:val="Default"/>
    <w:rsid w:val="00B6754E"/>
    <w:pPr>
      <w:autoSpaceDE w:val="0"/>
      <w:autoSpaceDN w:val="0"/>
      <w:adjustRightInd w:val="0"/>
    </w:pPr>
    <w:rPr>
      <w:rFonts w:ascii="Arial" w:eastAsia="Times New Roman" w:hAnsi="Arial" w:cs="Arial"/>
      <w:color w:val="000000"/>
      <w:sz w:val="24"/>
      <w:szCs w:val="24"/>
      <w:lang w:eastAsia="el-GR"/>
    </w:rPr>
  </w:style>
  <w:style w:type="character" w:styleId="a6">
    <w:name w:val="annotation reference"/>
    <w:basedOn w:val="a0"/>
    <w:uiPriority w:val="99"/>
    <w:semiHidden/>
    <w:unhideWhenUsed/>
    <w:rsid w:val="003546DF"/>
    <w:rPr>
      <w:sz w:val="16"/>
      <w:szCs w:val="16"/>
    </w:rPr>
  </w:style>
  <w:style w:type="paragraph" w:styleId="a7">
    <w:name w:val="annotation text"/>
    <w:basedOn w:val="a"/>
    <w:link w:val="Char1"/>
    <w:uiPriority w:val="99"/>
    <w:semiHidden/>
    <w:unhideWhenUsed/>
    <w:rsid w:val="003546DF"/>
    <w:rPr>
      <w:sz w:val="20"/>
      <w:szCs w:val="20"/>
    </w:rPr>
  </w:style>
  <w:style w:type="character" w:customStyle="1" w:styleId="Char1">
    <w:name w:val="Κείμενο σχολίου Char"/>
    <w:basedOn w:val="a0"/>
    <w:link w:val="a7"/>
    <w:uiPriority w:val="99"/>
    <w:semiHidden/>
    <w:rsid w:val="003546DF"/>
    <w:rPr>
      <w:sz w:val="20"/>
      <w:szCs w:val="20"/>
    </w:rPr>
  </w:style>
  <w:style w:type="paragraph" w:styleId="a8">
    <w:name w:val="annotation subject"/>
    <w:basedOn w:val="a7"/>
    <w:next w:val="a7"/>
    <w:link w:val="Char2"/>
    <w:uiPriority w:val="99"/>
    <w:semiHidden/>
    <w:unhideWhenUsed/>
    <w:rsid w:val="003546DF"/>
    <w:rPr>
      <w:b/>
      <w:bCs/>
    </w:rPr>
  </w:style>
  <w:style w:type="character" w:customStyle="1" w:styleId="Char2">
    <w:name w:val="Θέμα σχολίου Char"/>
    <w:basedOn w:val="Char1"/>
    <w:link w:val="a8"/>
    <w:uiPriority w:val="99"/>
    <w:semiHidden/>
    <w:rsid w:val="003546DF"/>
    <w:rPr>
      <w:b/>
      <w:bCs/>
      <w:sz w:val="20"/>
      <w:szCs w:val="20"/>
    </w:rPr>
  </w:style>
  <w:style w:type="paragraph" w:styleId="a9">
    <w:name w:val="Balloon Text"/>
    <w:basedOn w:val="a"/>
    <w:link w:val="Char3"/>
    <w:uiPriority w:val="99"/>
    <w:semiHidden/>
    <w:unhideWhenUsed/>
    <w:rsid w:val="003546DF"/>
    <w:rPr>
      <w:rFonts w:ascii="Segoe UI" w:hAnsi="Segoe UI" w:cs="Segoe UI"/>
      <w:sz w:val="18"/>
      <w:szCs w:val="18"/>
    </w:rPr>
  </w:style>
  <w:style w:type="character" w:customStyle="1" w:styleId="Char3">
    <w:name w:val="Κείμενο πλαισίου Char"/>
    <w:basedOn w:val="a0"/>
    <w:link w:val="a9"/>
    <w:uiPriority w:val="99"/>
    <w:semiHidden/>
    <w:rsid w:val="003546DF"/>
    <w:rPr>
      <w:rFonts w:ascii="Segoe UI" w:hAnsi="Segoe UI" w:cs="Segoe UI"/>
      <w:sz w:val="18"/>
      <w:szCs w:val="18"/>
    </w:rPr>
  </w:style>
  <w:style w:type="character" w:styleId="aa">
    <w:name w:val="page number"/>
    <w:basedOn w:val="a0"/>
    <w:uiPriority w:val="99"/>
    <w:semiHidden/>
    <w:unhideWhenUsed/>
    <w:rsid w:val="005D74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header" Target="header11.xml"/><Relationship Id="rId3" Type="http://schemas.openxmlformats.org/officeDocument/2006/relationships/webSettings" Target="webSettings.xml"/><Relationship Id="rId21" Type="http://schemas.openxmlformats.org/officeDocument/2006/relationships/footer" Target="footer8.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footer" Target="footer7.xml"/><Relationship Id="rId29" Type="http://schemas.openxmlformats.org/officeDocument/2006/relationships/footer" Target="footer12.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10.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10" Type="http://schemas.openxmlformats.org/officeDocument/2006/relationships/header" Target="header3.xml"/><Relationship Id="rId19" Type="http://schemas.openxmlformats.org/officeDocument/2006/relationships/header" Target="header8.xm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25</Pages>
  <Words>10541</Words>
  <Characters>56925</Characters>
  <Application>Microsoft Office Word</Application>
  <DocSecurity>0</DocSecurity>
  <Lines>474</Lines>
  <Paragraphs>134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67332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Παπαγεωργάκη Δήμητρα</cp:lastModifiedBy>
  <cp:revision>7</cp:revision>
  <cp:lastPrinted>2020-03-19T10:19:00Z</cp:lastPrinted>
  <dcterms:created xsi:type="dcterms:W3CDTF">2020-03-15T17:26:00Z</dcterms:created>
  <dcterms:modified xsi:type="dcterms:W3CDTF">2020-06-16T11:14:00Z</dcterms:modified>
</cp:coreProperties>
</file>